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730" w:tblpY="2326"/>
        <w:tblW w:w="10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276"/>
        <w:gridCol w:w="1275"/>
        <w:gridCol w:w="2268"/>
        <w:gridCol w:w="1560"/>
        <w:gridCol w:w="1138"/>
        <w:gridCol w:w="58"/>
      </w:tblGrid>
      <w:tr w:rsidR="00CC0A88" w:rsidTr="003C729B">
        <w:trPr>
          <w:trHeight w:val="1131"/>
        </w:trPr>
        <w:tc>
          <w:tcPr>
            <w:tcW w:w="10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88" w:rsidRDefault="002B1B3A" w:rsidP="0067583F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ПРОВЕДЕНІ ЗАКУПІВЛІ</w:t>
            </w:r>
            <w:r w:rsidR="00CC0A88" w:rsidRPr="00CC0A88">
              <w:rPr>
                <w:b/>
                <w:bCs/>
                <w:sz w:val="32"/>
                <w:szCs w:val="32"/>
              </w:rPr>
              <w:br/>
            </w:r>
            <w:r w:rsidR="00CC0A88" w:rsidRPr="00CC0A88">
              <w:rPr>
                <w:b/>
                <w:bCs/>
                <w:sz w:val="32"/>
                <w:szCs w:val="32"/>
                <w:u w:val="single"/>
              </w:rPr>
              <w:t>на 202</w:t>
            </w:r>
            <w:r w:rsidR="00F01CD8" w:rsidRPr="00F01CD8">
              <w:rPr>
                <w:b/>
                <w:bCs/>
                <w:sz w:val="32"/>
                <w:szCs w:val="32"/>
                <w:u w:val="single"/>
              </w:rPr>
              <w:t>5</w:t>
            </w:r>
            <w:r w:rsidR="00CC0A88" w:rsidRPr="00CC0A88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="00CC0A88" w:rsidRPr="00CC0A88">
              <w:rPr>
                <w:b/>
                <w:bCs/>
                <w:sz w:val="32"/>
                <w:szCs w:val="32"/>
                <w:u w:val="single"/>
              </w:rPr>
              <w:t>рік</w:t>
            </w:r>
            <w:proofErr w:type="spellEnd"/>
            <w:r w:rsidR="00CC0A88" w:rsidRPr="00CC0A88">
              <w:rPr>
                <w:b/>
                <w:bCs/>
                <w:sz w:val="32"/>
                <w:szCs w:val="32"/>
                <w:lang w:val="uk-UA"/>
              </w:rPr>
              <w:br/>
              <w:t>КЗ «Вишневий ЗДО (ЦРД) «Росинка»</w:t>
            </w:r>
          </w:p>
        </w:tc>
      </w:tr>
      <w:tr w:rsidR="006E6627" w:rsidTr="003C729B">
        <w:trPr>
          <w:gridAfter w:val="1"/>
          <w:wAfter w:w="58" w:type="dxa"/>
          <w:trHeight w:val="134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27" w:rsidRDefault="006E6627" w:rsidP="0067583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Конкретна </w:t>
            </w: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sz w:val="20"/>
                <w:szCs w:val="20"/>
              </w:rPr>
              <w:t xml:space="preserve"> предмета </w:t>
            </w:r>
            <w:proofErr w:type="spellStart"/>
            <w:r>
              <w:rPr>
                <w:sz w:val="20"/>
                <w:szCs w:val="20"/>
              </w:rPr>
              <w:t>закупівлі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27" w:rsidRDefault="006E6627" w:rsidP="0067583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Коди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згідно</w:t>
            </w:r>
            <w:proofErr w:type="spellEnd"/>
            <w:r>
              <w:rPr>
                <w:sz w:val="20"/>
                <w:szCs w:val="20"/>
              </w:rPr>
              <w:t xml:space="preserve"> з  КЕКВ</w:t>
            </w:r>
            <w:r>
              <w:rPr>
                <w:sz w:val="20"/>
                <w:szCs w:val="20"/>
                <w:lang w:val="uk-UA"/>
              </w:rPr>
              <w:t xml:space="preserve"> (для бюджетних коштів)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27" w:rsidRDefault="006E6627" w:rsidP="0067583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</w:t>
            </w:r>
            <w:proofErr w:type="spellStart"/>
            <w:r>
              <w:rPr>
                <w:sz w:val="20"/>
                <w:szCs w:val="20"/>
              </w:rPr>
              <w:t>чікувана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 предмета </w:t>
            </w:r>
            <w:proofErr w:type="spellStart"/>
            <w:r>
              <w:rPr>
                <w:sz w:val="20"/>
                <w:szCs w:val="20"/>
              </w:rPr>
              <w:t>закупівлі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27" w:rsidRDefault="006E6627" w:rsidP="0067583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Процедура </w:t>
            </w:r>
            <w:proofErr w:type="spellStart"/>
            <w:r>
              <w:rPr>
                <w:sz w:val="20"/>
                <w:szCs w:val="20"/>
              </w:rPr>
              <w:t>закупівлі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27" w:rsidRDefault="006E6627" w:rsidP="0067583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Орієнтовний</w:t>
            </w:r>
            <w:proofErr w:type="spellEnd"/>
            <w:r>
              <w:rPr>
                <w:sz w:val="20"/>
                <w:szCs w:val="20"/>
              </w:rPr>
              <w:t xml:space="preserve"> початок </w:t>
            </w:r>
            <w:proofErr w:type="spellStart"/>
            <w:r>
              <w:rPr>
                <w:sz w:val="20"/>
                <w:szCs w:val="20"/>
              </w:rPr>
              <w:t>проведення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процедури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закупівлі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27" w:rsidRDefault="006E6627" w:rsidP="0067583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Примітки</w:t>
            </w:r>
          </w:p>
        </w:tc>
      </w:tr>
      <w:tr w:rsidR="006E6627" w:rsidTr="003C729B">
        <w:trPr>
          <w:gridAfter w:val="1"/>
          <w:wAfter w:w="58" w:type="dxa"/>
          <w:trHeight w:val="22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27" w:rsidRDefault="006E6627" w:rsidP="0067583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27" w:rsidRDefault="006E6627" w:rsidP="0067583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27" w:rsidRDefault="006E6627" w:rsidP="0067583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27" w:rsidRDefault="006E6627" w:rsidP="0067583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27" w:rsidRDefault="006E6627" w:rsidP="0067583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27" w:rsidRDefault="006E6627" w:rsidP="0067583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C21BF2" w:rsidRDefault="009F03C6" w:rsidP="009F03C6">
            <w:pPr>
              <w:pStyle w:val="a3"/>
              <w:rPr>
                <w:b/>
                <w:sz w:val="20"/>
                <w:szCs w:val="20"/>
                <w:lang w:val="uk-UA"/>
              </w:rPr>
            </w:pPr>
            <w:r w:rsidRPr="00C21BF2">
              <w:rPr>
                <w:b/>
                <w:sz w:val="20"/>
                <w:szCs w:val="20"/>
                <w:lang w:val="uk-UA"/>
              </w:rPr>
              <w:t xml:space="preserve">Всього </w:t>
            </w:r>
            <w:r>
              <w:rPr>
                <w:b/>
                <w:sz w:val="20"/>
                <w:szCs w:val="20"/>
                <w:lang w:val="uk-UA"/>
              </w:rPr>
              <w:t xml:space="preserve">по </w:t>
            </w:r>
            <w:r w:rsidRPr="00C21BF2">
              <w:rPr>
                <w:b/>
                <w:sz w:val="20"/>
                <w:szCs w:val="20"/>
                <w:lang w:val="uk-UA"/>
              </w:rPr>
              <w:t xml:space="preserve">КЕКВ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C21BF2" w:rsidRDefault="009F03C6" w:rsidP="009F03C6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F40AF4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2C329B">
              <w:rPr>
                <w:sz w:val="20"/>
                <w:szCs w:val="20"/>
                <w:lang w:val="uk-UA"/>
              </w:rPr>
              <w:t>Господарчі товари</w:t>
            </w:r>
            <w:r>
              <w:rPr>
                <w:sz w:val="20"/>
                <w:szCs w:val="20"/>
                <w:lang w:val="uk-UA"/>
              </w:rPr>
              <w:t xml:space="preserve">                    (</w:t>
            </w:r>
            <w:r w:rsidRPr="002C329B">
              <w:rPr>
                <w:sz w:val="20"/>
                <w:szCs w:val="20"/>
                <w:lang w:val="uk-UA"/>
              </w:rPr>
              <w:t>ДК 021:2015: 39220000-0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6 199.00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F40AF4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40AF4">
              <w:rPr>
                <w:sz w:val="20"/>
                <w:szCs w:val="20"/>
                <w:lang w:val="uk-UA"/>
              </w:rPr>
              <w:t>Лютий,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2C329B">
              <w:rPr>
                <w:sz w:val="20"/>
                <w:szCs w:val="20"/>
                <w:lang w:val="uk-UA"/>
              </w:rPr>
              <w:t>Вироби домашнього текстилю (подушки)</w:t>
            </w:r>
            <w:r>
              <w:rPr>
                <w:sz w:val="20"/>
                <w:szCs w:val="20"/>
                <w:lang w:val="uk-UA"/>
              </w:rPr>
              <w:t xml:space="preserve">            </w:t>
            </w:r>
            <w:r>
              <w:t xml:space="preserve"> </w:t>
            </w:r>
            <w:r>
              <w:rPr>
                <w:lang w:val="uk-UA"/>
              </w:rPr>
              <w:t xml:space="preserve">                 (</w:t>
            </w:r>
            <w:r w:rsidRPr="002C329B">
              <w:rPr>
                <w:sz w:val="20"/>
                <w:szCs w:val="20"/>
                <w:lang w:val="uk-UA"/>
              </w:rPr>
              <w:t>ДК 021:2015: 39510000-0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29 260.00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F40AF4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40AF4">
              <w:rPr>
                <w:sz w:val="20"/>
                <w:szCs w:val="20"/>
                <w:lang w:val="uk-UA"/>
              </w:rPr>
              <w:t>Лютий,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2C329B">
              <w:rPr>
                <w:sz w:val="20"/>
                <w:szCs w:val="20"/>
                <w:lang w:val="uk-UA"/>
              </w:rPr>
              <w:t>Продукція для чищення</w:t>
            </w:r>
            <w:r>
              <w:rPr>
                <w:sz w:val="20"/>
                <w:szCs w:val="20"/>
                <w:lang w:val="uk-UA"/>
              </w:rPr>
              <w:t xml:space="preserve">           (ДК 021:2015: 39830000-9)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20 223.00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F40AF4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40AF4">
              <w:rPr>
                <w:sz w:val="20"/>
                <w:szCs w:val="20"/>
                <w:lang w:val="uk-UA"/>
              </w:rPr>
              <w:t>Лютий,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C45CE2" w:rsidRDefault="009F03C6" w:rsidP="009F03C6">
            <w:pPr>
              <w:spacing w:before="100" w:beforeAutospacing="1" w:after="100" w:afterAutospacing="1"/>
              <w:outlineLvl w:val="1"/>
              <w:rPr>
                <w:sz w:val="20"/>
                <w:szCs w:val="20"/>
                <w:lang w:val="uk-UA"/>
              </w:rPr>
            </w:pPr>
            <w:r w:rsidRPr="002C329B">
              <w:rPr>
                <w:sz w:val="20"/>
                <w:szCs w:val="20"/>
                <w:lang w:val="uk-UA"/>
              </w:rPr>
              <w:t>Мило</w:t>
            </w:r>
            <w:r>
              <w:t xml:space="preserve"> </w:t>
            </w:r>
            <w:r>
              <w:rPr>
                <w:lang w:val="uk-UA"/>
              </w:rPr>
              <w:t xml:space="preserve">                                  (</w:t>
            </w:r>
            <w:r w:rsidRPr="002C329B">
              <w:rPr>
                <w:sz w:val="20"/>
                <w:szCs w:val="20"/>
                <w:lang w:val="uk-UA"/>
              </w:rPr>
              <w:t>ДК 021:2015: 33710000-0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2 628.00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F40AF4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40AF4">
              <w:rPr>
                <w:sz w:val="20"/>
                <w:szCs w:val="20"/>
                <w:lang w:val="uk-UA"/>
              </w:rPr>
              <w:t>Лютий,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4D3C14" w:rsidRDefault="009F03C6" w:rsidP="009F03C6">
            <w:pPr>
              <w:spacing w:before="100" w:beforeAutospacing="1" w:after="100" w:afterAutospacing="1"/>
              <w:outlineLvl w:val="1"/>
              <w:rPr>
                <w:sz w:val="20"/>
                <w:szCs w:val="20"/>
                <w:lang w:val="uk-UA"/>
              </w:rPr>
            </w:pPr>
            <w:r w:rsidRPr="002C329B">
              <w:rPr>
                <w:sz w:val="20"/>
                <w:szCs w:val="20"/>
                <w:lang w:val="uk-UA"/>
              </w:rPr>
              <w:t>Поліетиленові мішки та пакети для сміття</w:t>
            </w:r>
            <w:r>
              <w:rPr>
                <w:sz w:val="20"/>
                <w:szCs w:val="20"/>
                <w:lang w:val="uk-UA"/>
              </w:rPr>
              <w:t xml:space="preserve">                               </w:t>
            </w:r>
            <w:r>
              <w:t xml:space="preserve"> </w:t>
            </w:r>
            <w:r>
              <w:rPr>
                <w:lang w:val="uk-UA"/>
              </w:rPr>
              <w:t xml:space="preserve"> (</w:t>
            </w:r>
            <w:r w:rsidRPr="002C329B">
              <w:rPr>
                <w:sz w:val="20"/>
                <w:szCs w:val="20"/>
                <w:lang w:val="uk-UA"/>
              </w:rPr>
              <w:t>ДК 021:2015: 19640000-4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1 250.00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F40AF4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40AF4">
              <w:rPr>
                <w:sz w:val="20"/>
                <w:szCs w:val="20"/>
                <w:lang w:val="uk-UA"/>
              </w:rPr>
              <w:t>Лютий,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4D3C14" w:rsidRDefault="009F03C6" w:rsidP="009F03C6">
            <w:pPr>
              <w:spacing w:before="100" w:beforeAutospacing="1" w:after="100" w:afterAutospacing="1"/>
              <w:outlineLvl w:val="1"/>
              <w:rPr>
                <w:sz w:val="20"/>
                <w:szCs w:val="20"/>
                <w:lang w:val="uk-UA"/>
              </w:rPr>
            </w:pPr>
            <w:r w:rsidRPr="002C329B">
              <w:rPr>
                <w:sz w:val="20"/>
                <w:szCs w:val="20"/>
                <w:lang w:val="uk-UA"/>
              </w:rPr>
              <w:t>Туалетний папір</w:t>
            </w:r>
            <w:r>
              <w:rPr>
                <w:sz w:val="20"/>
                <w:szCs w:val="20"/>
                <w:lang w:val="uk-UA"/>
              </w:rPr>
              <w:t xml:space="preserve">                  </w:t>
            </w:r>
            <w:r>
              <w:t xml:space="preserve"> </w:t>
            </w:r>
            <w:r>
              <w:rPr>
                <w:lang w:val="uk-UA"/>
              </w:rPr>
              <w:t xml:space="preserve">   (</w:t>
            </w:r>
            <w:r w:rsidRPr="002C329B">
              <w:rPr>
                <w:sz w:val="20"/>
                <w:szCs w:val="20"/>
                <w:lang w:val="uk-UA"/>
              </w:rPr>
              <w:t>ДК 021:2015: 33760000-5</w:t>
            </w:r>
            <w:r>
              <w:rPr>
                <w:sz w:val="20"/>
                <w:szCs w:val="20"/>
                <w:lang w:val="uk-UA"/>
              </w:rPr>
              <w:t xml:space="preserve">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1 440.00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F40AF4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40AF4">
              <w:rPr>
                <w:sz w:val="20"/>
                <w:szCs w:val="20"/>
                <w:lang w:val="uk-UA"/>
              </w:rPr>
              <w:t>Лютий,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Двері вхідні металеві                 (ДК 021:2015: 4442</w:t>
            </w:r>
            <w:r w:rsidRPr="002C329B">
              <w:rPr>
                <w:sz w:val="20"/>
                <w:szCs w:val="20"/>
                <w:lang w:val="uk-UA"/>
              </w:rPr>
              <w:t>0000-0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35 000.00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F40AF4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40AF4">
              <w:rPr>
                <w:sz w:val="20"/>
                <w:szCs w:val="20"/>
                <w:lang w:val="uk-UA"/>
              </w:rPr>
              <w:t>Березень,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Рушник махровий   (</w:t>
            </w:r>
            <w:r w:rsidRPr="004D0483">
              <w:rPr>
                <w:sz w:val="20"/>
                <w:szCs w:val="20"/>
                <w:lang w:val="uk-UA"/>
              </w:rPr>
              <w:t>ДК021:2015:</w:t>
            </w:r>
            <w:r>
              <w:rPr>
                <w:sz w:val="20"/>
                <w:szCs w:val="20"/>
              </w:rPr>
              <w:t>39510000-0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671EB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671EB"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49767C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16 500.00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F40AF4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40AF4">
              <w:rPr>
                <w:sz w:val="20"/>
                <w:szCs w:val="20"/>
                <w:lang w:val="uk-UA"/>
              </w:rPr>
              <w:t>Квітень,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616743">
              <w:rPr>
                <w:sz w:val="20"/>
                <w:szCs w:val="20"/>
                <w:lang w:val="uk-UA"/>
              </w:rPr>
              <w:t>Пісочниця з кришкою та навіс до пісочниці</w:t>
            </w:r>
            <w:r>
              <w:rPr>
                <w:sz w:val="20"/>
                <w:szCs w:val="20"/>
                <w:lang w:val="uk-UA"/>
              </w:rPr>
              <w:t xml:space="preserve">   (</w:t>
            </w:r>
            <w:r w:rsidRPr="004D0483">
              <w:rPr>
                <w:sz w:val="20"/>
                <w:szCs w:val="20"/>
                <w:lang w:val="uk-UA"/>
              </w:rPr>
              <w:t>ДК021:2015:</w:t>
            </w:r>
            <w:r>
              <w:rPr>
                <w:sz w:val="20"/>
                <w:szCs w:val="20"/>
              </w:rPr>
              <w:t>37530000-2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671EB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671EB"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49767C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49 990.00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F40AF4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40AF4">
              <w:rPr>
                <w:sz w:val="20"/>
                <w:szCs w:val="20"/>
                <w:lang w:val="uk-UA"/>
              </w:rPr>
              <w:t>Травень,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5669C8">
              <w:rPr>
                <w:sz w:val="20"/>
                <w:szCs w:val="20"/>
                <w:lang w:val="uk-UA"/>
              </w:rPr>
              <w:t>Поліетиленові мішки та пакети для сміття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4D0483">
              <w:rPr>
                <w:sz w:val="20"/>
                <w:szCs w:val="20"/>
                <w:lang w:val="uk-UA"/>
              </w:rPr>
              <w:t>ДК021:2015:</w:t>
            </w:r>
            <w:r>
              <w:rPr>
                <w:sz w:val="20"/>
                <w:szCs w:val="20"/>
              </w:rPr>
              <w:t>19640000-4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671EB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671EB"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49767C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F40AF4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40AF4">
              <w:rPr>
                <w:sz w:val="20"/>
                <w:szCs w:val="20"/>
                <w:lang w:val="uk-UA"/>
              </w:rPr>
              <w:t>Травень, 2025</w:t>
            </w:r>
          </w:p>
        </w:tc>
        <w:tc>
          <w:tcPr>
            <w:tcW w:w="1138" w:type="dxa"/>
          </w:tcPr>
          <w:p w:rsidR="009F03C6" w:rsidRPr="00305F5F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16743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5669C8">
              <w:rPr>
                <w:sz w:val="20"/>
                <w:szCs w:val="20"/>
                <w:lang w:val="uk-UA"/>
              </w:rPr>
              <w:t>Засоби гігієни (мило)</w:t>
            </w:r>
            <w:r>
              <w:rPr>
                <w:sz w:val="20"/>
                <w:szCs w:val="20"/>
                <w:lang w:val="uk-UA"/>
              </w:rPr>
              <w:t xml:space="preserve">         (ДК021:2015:33710000-0</w:t>
            </w:r>
            <w:r w:rsidRPr="005669C8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671EB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671EB"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2 610.00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F40AF4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40AF4">
              <w:rPr>
                <w:sz w:val="20"/>
                <w:szCs w:val="20"/>
                <w:lang w:val="uk-UA"/>
              </w:rPr>
              <w:t>Травень, 2025</w:t>
            </w:r>
          </w:p>
        </w:tc>
        <w:tc>
          <w:tcPr>
            <w:tcW w:w="1138" w:type="dxa"/>
          </w:tcPr>
          <w:p w:rsidR="009F03C6" w:rsidRPr="00305F5F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Кухонні меблі для дитячих групових приміщень (</w:t>
            </w:r>
            <w:r w:rsidRPr="004D0483">
              <w:rPr>
                <w:sz w:val="20"/>
                <w:szCs w:val="20"/>
                <w:lang w:val="uk-UA"/>
              </w:rPr>
              <w:t>ДК021:2015:</w:t>
            </w:r>
            <w:r>
              <w:rPr>
                <w:sz w:val="20"/>
                <w:szCs w:val="20"/>
              </w:rPr>
              <w:t>3914000-5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671EB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671EB"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49767C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35 000.00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F40AF4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40AF4">
              <w:rPr>
                <w:sz w:val="20"/>
                <w:szCs w:val="20"/>
                <w:lang w:val="uk-UA"/>
              </w:rPr>
              <w:t>Червень,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5669C8">
              <w:rPr>
                <w:sz w:val="20"/>
                <w:szCs w:val="20"/>
                <w:lang w:val="uk-UA"/>
              </w:rPr>
              <w:t>Поліетиленові мішки та пакети для сміття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4D0483">
              <w:rPr>
                <w:sz w:val="20"/>
                <w:szCs w:val="20"/>
                <w:lang w:val="uk-UA"/>
              </w:rPr>
              <w:t>ДК021:2015:</w:t>
            </w:r>
            <w:r>
              <w:rPr>
                <w:sz w:val="20"/>
                <w:szCs w:val="20"/>
              </w:rPr>
              <w:t>19640000-4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671EB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671EB"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49767C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660.00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F40AF4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40AF4">
              <w:rPr>
                <w:sz w:val="20"/>
                <w:szCs w:val="20"/>
                <w:lang w:val="uk-UA"/>
              </w:rPr>
              <w:t>Липень, 2025</w:t>
            </w:r>
          </w:p>
        </w:tc>
        <w:tc>
          <w:tcPr>
            <w:tcW w:w="1138" w:type="dxa"/>
          </w:tcPr>
          <w:p w:rsidR="009F03C6" w:rsidRPr="008B5892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16743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5669C8">
              <w:rPr>
                <w:sz w:val="20"/>
                <w:szCs w:val="20"/>
                <w:lang w:val="uk-UA"/>
              </w:rPr>
              <w:lastRenderedPageBreak/>
              <w:t>Засоби гігієни (мило)</w:t>
            </w:r>
            <w:r>
              <w:rPr>
                <w:sz w:val="20"/>
                <w:szCs w:val="20"/>
                <w:lang w:val="uk-UA"/>
              </w:rPr>
              <w:t xml:space="preserve">         (ДК021:2015:33710000-0</w:t>
            </w:r>
            <w:r w:rsidRPr="005669C8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671EB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671EB"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2 010.00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Липень, 2025</w:t>
            </w:r>
          </w:p>
        </w:tc>
        <w:tc>
          <w:tcPr>
            <w:tcW w:w="1138" w:type="dxa"/>
          </w:tcPr>
          <w:p w:rsidR="009F03C6" w:rsidRPr="008B5892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5669C8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2C11A9">
              <w:rPr>
                <w:sz w:val="20"/>
                <w:szCs w:val="20"/>
                <w:lang w:val="uk-UA"/>
              </w:rPr>
              <w:t>Продукція для чищення (пральний порошок, засоби для миття посуду, скла, туалету)</w:t>
            </w:r>
            <w:r>
              <w:rPr>
                <w:sz w:val="20"/>
                <w:szCs w:val="20"/>
                <w:lang w:val="uk-UA"/>
              </w:rPr>
              <w:t xml:space="preserve">                                (</w:t>
            </w:r>
            <w:r w:rsidRPr="002C11A9">
              <w:rPr>
                <w:sz w:val="20"/>
                <w:szCs w:val="20"/>
                <w:lang w:val="uk-UA"/>
              </w:rPr>
              <w:t>ДК 021:2015: 39830000-9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671EB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671EB"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19 331.00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Липень,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2C11A9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2C11A9">
              <w:rPr>
                <w:sz w:val="20"/>
                <w:szCs w:val="20"/>
                <w:lang w:val="uk-UA"/>
              </w:rPr>
              <w:t>Туалетний папір</w:t>
            </w:r>
            <w:r>
              <w:rPr>
                <w:sz w:val="20"/>
                <w:szCs w:val="20"/>
                <w:lang w:val="uk-UA"/>
              </w:rPr>
              <w:t xml:space="preserve">                       (</w:t>
            </w:r>
            <w:r w:rsidRPr="002C11A9">
              <w:rPr>
                <w:sz w:val="20"/>
                <w:szCs w:val="20"/>
                <w:lang w:val="uk-UA"/>
              </w:rPr>
              <w:t>ДК 021:2015: 33760000-5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671EB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671EB"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1 536.00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Липень,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5669C8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Кухонне приладдя (ДК021:2015:39220000-0</w:t>
            </w:r>
            <w:r w:rsidRPr="0024519B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671EB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671EB"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870.00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Липень,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C851BF">
              <w:rPr>
                <w:sz w:val="20"/>
                <w:szCs w:val="20"/>
                <w:lang w:val="uk-UA"/>
              </w:rPr>
              <w:t>Вироби для ванної кімнати та кухні</w:t>
            </w:r>
            <w:r>
              <w:rPr>
                <w:sz w:val="20"/>
                <w:szCs w:val="20"/>
                <w:lang w:val="uk-UA"/>
              </w:rPr>
              <w:t xml:space="preserve">                     (</w:t>
            </w:r>
            <w:r w:rsidRPr="004D0483">
              <w:rPr>
                <w:sz w:val="20"/>
                <w:szCs w:val="20"/>
                <w:lang w:val="uk-UA"/>
              </w:rPr>
              <w:t>ДК021:2015:</w:t>
            </w:r>
            <w:r>
              <w:rPr>
                <w:sz w:val="20"/>
                <w:szCs w:val="20"/>
              </w:rPr>
              <w:t>44410000-7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671EB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671EB"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49767C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5 760.00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Липень,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2E1E5D">
              <w:rPr>
                <w:sz w:val="20"/>
                <w:szCs w:val="20"/>
                <w:lang w:val="uk-UA"/>
              </w:rPr>
              <w:t xml:space="preserve">Комплект меблів для службового кабінету директора </w:t>
            </w:r>
            <w:r>
              <w:rPr>
                <w:sz w:val="20"/>
                <w:szCs w:val="20"/>
                <w:lang w:val="uk-UA"/>
              </w:rPr>
              <w:t>(</w:t>
            </w:r>
            <w:r w:rsidRPr="004D0483">
              <w:rPr>
                <w:sz w:val="20"/>
                <w:szCs w:val="20"/>
                <w:lang w:val="uk-UA"/>
              </w:rPr>
              <w:t>ДК021:2015:</w:t>
            </w:r>
            <w:r>
              <w:rPr>
                <w:sz w:val="20"/>
                <w:szCs w:val="20"/>
              </w:rPr>
              <w:t>39130000-2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671EB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671EB"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49767C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14 140.00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Серпень,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B06C02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2E1E5D">
              <w:rPr>
                <w:sz w:val="20"/>
                <w:szCs w:val="20"/>
                <w:lang w:val="uk-UA"/>
              </w:rPr>
              <w:t>Офісне устаткування та приладдя різне</w:t>
            </w:r>
            <w:r>
              <w:rPr>
                <w:sz w:val="20"/>
                <w:szCs w:val="20"/>
                <w:lang w:val="uk-UA"/>
              </w:rPr>
              <w:t xml:space="preserve"> (ДК021:2015:30190000-7</w:t>
            </w:r>
            <w:r w:rsidRPr="002E1E5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671EB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671EB"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15 398.64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Серпень,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B06C02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2E1E5D">
              <w:rPr>
                <w:sz w:val="20"/>
                <w:szCs w:val="20"/>
                <w:lang w:val="uk-UA"/>
              </w:rPr>
              <w:t>Господарчі товари різні</w:t>
            </w:r>
            <w:r>
              <w:rPr>
                <w:sz w:val="20"/>
                <w:szCs w:val="20"/>
                <w:lang w:val="uk-UA"/>
              </w:rPr>
              <w:t xml:space="preserve"> (ДК021:2015:39220000-0</w:t>
            </w:r>
            <w:r w:rsidRPr="002E1E5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671EB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671EB"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9 980.00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Серпень,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B06C02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97756F">
              <w:rPr>
                <w:sz w:val="20"/>
                <w:szCs w:val="20"/>
                <w:lang w:val="uk-UA"/>
              </w:rPr>
              <w:t>Ліжко дитяче 2-х ярусне</w:t>
            </w:r>
            <w:r>
              <w:rPr>
                <w:sz w:val="20"/>
                <w:szCs w:val="20"/>
                <w:lang w:val="uk-UA"/>
              </w:rPr>
              <w:t xml:space="preserve">          (</w:t>
            </w:r>
            <w:r w:rsidRPr="0097756F">
              <w:rPr>
                <w:sz w:val="20"/>
                <w:szCs w:val="20"/>
                <w:lang w:val="uk-UA"/>
              </w:rPr>
              <w:t>ДК 021:2015: 39140000-5</w:t>
            </w:r>
            <w:r>
              <w:rPr>
                <w:sz w:val="20"/>
                <w:szCs w:val="20"/>
                <w:lang w:val="uk-UA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671EB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671EB"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35 000.00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Серпень,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135E6E">
              <w:rPr>
                <w:sz w:val="20"/>
                <w:szCs w:val="20"/>
                <w:lang w:val="uk-UA"/>
              </w:rPr>
              <w:t>Поліетиленові мішки та пакети для сміття</w:t>
            </w:r>
            <w:r>
              <w:rPr>
                <w:sz w:val="20"/>
                <w:szCs w:val="20"/>
                <w:lang w:val="uk-UA"/>
              </w:rPr>
              <w:t xml:space="preserve">                                  (</w:t>
            </w:r>
            <w:r w:rsidRPr="00135E6E">
              <w:rPr>
                <w:sz w:val="20"/>
                <w:szCs w:val="20"/>
                <w:lang w:val="uk-UA"/>
              </w:rPr>
              <w:t>ДК 021:2015: 19640000-4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671EB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671EB"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97756F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2 150.00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Жовтень,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B06C02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135E6E">
              <w:rPr>
                <w:sz w:val="20"/>
                <w:szCs w:val="20"/>
                <w:lang w:val="uk-UA"/>
              </w:rPr>
              <w:t>Продукція для чищення</w:t>
            </w:r>
            <w:r>
              <w:rPr>
                <w:sz w:val="20"/>
                <w:szCs w:val="20"/>
                <w:lang w:val="uk-UA"/>
              </w:rPr>
              <w:t xml:space="preserve">           (</w:t>
            </w:r>
            <w:r w:rsidRPr="00135E6E">
              <w:rPr>
                <w:sz w:val="20"/>
                <w:szCs w:val="20"/>
                <w:lang w:val="uk-UA"/>
              </w:rPr>
              <w:t>ДК 021:2015: 39830000-9</w:t>
            </w:r>
            <w:r>
              <w:rPr>
                <w:sz w:val="20"/>
                <w:szCs w:val="20"/>
                <w:lang w:val="uk-UA"/>
              </w:rPr>
              <w:t xml:space="preserve">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671EB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671EB"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16 796.00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</w:t>
            </w:r>
            <w:r w:rsidRPr="00EC11C3">
              <w:rPr>
                <w:sz w:val="20"/>
                <w:szCs w:val="20"/>
                <w:lang w:val="uk-UA"/>
              </w:rPr>
              <w:t>овтень,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B06C02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135E6E">
              <w:rPr>
                <w:sz w:val="20"/>
                <w:szCs w:val="20"/>
                <w:lang w:val="uk-UA"/>
              </w:rPr>
              <w:t>Засоби гігієни (мило)</w:t>
            </w:r>
            <w:r>
              <w:rPr>
                <w:sz w:val="20"/>
                <w:szCs w:val="20"/>
                <w:lang w:val="uk-UA"/>
              </w:rPr>
              <w:t xml:space="preserve">               (</w:t>
            </w:r>
            <w:r w:rsidRPr="00135E6E">
              <w:rPr>
                <w:sz w:val="20"/>
                <w:szCs w:val="20"/>
                <w:lang w:val="uk-UA"/>
              </w:rPr>
              <w:t>ДК 021:2015: 33710000-0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671EB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671EB"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1 475.00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</w:t>
            </w:r>
            <w:r w:rsidRPr="00EC11C3">
              <w:rPr>
                <w:sz w:val="20"/>
                <w:szCs w:val="20"/>
                <w:lang w:val="uk-UA"/>
              </w:rPr>
              <w:t>овтень,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B06C02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135E6E">
              <w:rPr>
                <w:sz w:val="20"/>
                <w:szCs w:val="20"/>
                <w:lang w:val="uk-UA"/>
              </w:rPr>
              <w:t>Матраци дитячі</w:t>
            </w:r>
            <w:r>
              <w:rPr>
                <w:sz w:val="20"/>
                <w:szCs w:val="20"/>
                <w:lang w:val="uk-UA"/>
              </w:rPr>
              <w:t xml:space="preserve">                         (</w:t>
            </w:r>
            <w:r w:rsidRPr="00135E6E">
              <w:rPr>
                <w:sz w:val="20"/>
                <w:szCs w:val="20"/>
                <w:lang w:val="uk-UA"/>
              </w:rPr>
              <w:t>ДК 021:2015: 39140000-5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671EB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671EB"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3 400.00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</w:t>
            </w:r>
            <w:r w:rsidRPr="00EC11C3">
              <w:rPr>
                <w:sz w:val="20"/>
                <w:szCs w:val="20"/>
                <w:lang w:val="uk-UA"/>
              </w:rPr>
              <w:t>овтень,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3D7FBD">
              <w:rPr>
                <w:sz w:val="20"/>
                <w:szCs w:val="20"/>
                <w:lang w:val="uk-UA"/>
              </w:rPr>
              <w:t>Туалетний папір</w:t>
            </w:r>
            <w:r>
              <w:rPr>
                <w:sz w:val="20"/>
                <w:szCs w:val="20"/>
                <w:lang w:val="uk-UA"/>
              </w:rPr>
              <w:t xml:space="preserve">                       (</w:t>
            </w:r>
            <w:r w:rsidRPr="003D7FBD">
              <w:rPr>
                <w:sz w:val="20"/>
                <w:szCs w:val="20"/>
                <w:lang w:val="uk-UA"/>
              </w:rPr>
              <w:t>ДК 021:2015: 33760000-5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671EB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671EB"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97756F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1 536.00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Жовтень,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B06C02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3D7FBD">
              <w:rPr>
                <w:sz w:val="20"/>
                <w:szCs w:val="20"/>
                <w:lang w:val="uk-UA"/>
              </w:rPr>
              <w:t>Захищені носії особистих ключів</w:t>
            </w:r>
            <w:r>
              <w:rPr>
                <w:sz w:val="20"/>
                <w:szCs w:val="20"/>
                <w:lang w:val="uk-UA"/>
              </w:rPr>
              <w:t xml:space="preserve">                                      (</w:t>
            </w:r>
            <w:r w:rsidRPr="003D7FBD">
              <w:rPr>
                <w:sz w:val="20"/>
                <w:szCs w:val="20"/>
                <w:lang w:val="uk-UA"/>
              </w:rPr>
              <w:t>ДК 021:2015: 30230000-0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671EB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671EB"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5 700.00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</w:t>
            </w:r>
            <w:r w:rsidRPr="00EC11C3">
              <w:rPr>
                <w:sz w:val="20"/>
                <w:szCs w:val="20"/>
                <w:lang w:val="uk-UA"/>
              </w:rPr>
              <w:t>овтень,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3D7FBD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9D3D55">
              <w:rPr>
                <w:sz w:val="20"/>
                <w:szCs w:val="20"/>
                <w:lang w:val="uk-UA"/>
              </w:rPr>
              <w:t>Світильник, панель світлодіодна</w:t>
            </w:r>
            <w:r>
              <w:rPr>
                <w:sz w:val="20"/>
                <w:szCs w:val="20"/>
                <w:lang w:val="uk-UA"/>
              </w:rPr>
              <w:t xml:space="preserve">                            </w:t>
            </w:r>
            <w:r w:rsidRPr="009D3D55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9D3D55">
              <w:rPr>
                <w:sz w:val="20"/>
                <w:szCs w:val="20"/>
                <w:lang w:val="uk-UA"/>
              </w:rPr>
              <w:t>ДК 021:2015: 31520000-7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671EB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671EB"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13 308.00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EC11C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</w:t>
            </w:r>
            <w:r w:rsidRPr="00EC11C3">
              <w:rPr>
                <w:sz w:val="20"/>
                <w:szCs w:val="20"/>
                <w:lang w:val="uk-UA"/>
              </w:rPr>
              <w:t>овтень,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9D3D55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9D3D55">
              <w:rPr>
                <w:sz w:val="20"/>
                <w:szCs w:val="20"/>
                <w:lang w:val="uk-UA"/>
              </w:rPr>
              <w:t>Пилосос</w:t>
            </w:r>
            <w:r>
              <w:rPr>
                <w:sz w:val="20"/>
                <w:szCs w:val="20"/>
                <w:lang w:val="uk-UA"/>
              </w:rPr>
              <w:t xml:space="preserve">                                     (</w:t>
            </w:r>
            <w:r w:rsidRPr="009D3D55">
              <w:rPr>
                <w:sz w:val="20"/>
                <w:szCs w:val="20"/>
                <w:lang w:val="uk-UA"/>
              </w:rPr>
              <w:t>ДК 021:2015: 39710000-2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671EB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671EB"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9 138.00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EC11C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</w:t>
            </w:r>
            <w:r w:rsidRPr="00EC11C3">
              <w:rPr>
                <w:sz w:val="20"/>
                <w:szCs w:val="20"/>
                <w:lang w:val="uk-UA"/>
              </w:rPr>
              <w:t>овтень,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9D3D55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9D3D55">
              <w:rPr>
                <w:sz w:val="20"/>
                <w:szCs w:val="20"/>
                <w:lang w:val="uk-UA"/>
              </w:rPr>
              <w:t>Костюми робочі, фартухи</w:t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r w:rsidRPr="009D3D55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9D3D55">
              <w:rPr>
                <w:sz w:val="20"/>
                <w:szCs w:val="20"/>
                <w:lang w:val="uk-UA"/>
              </w:rPr>
              <w:t>ДК 021:2015: 18130000-9</w:t>
            </w:r>
            <w:r>
              <w:rPr>
                <w:sz w:val="20"/>
                <w:szCs w:val="20"/>
                <w:lang w:val="uk-UA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671EB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671EB"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22 115.00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EC11C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Листопад</w:t>
            </w:r>
            <w:r w:rsidRPr="00EC11C3">
              <w:rPr>
                <w:sz w:val="20"/>
                <w:szCs w:val="20"/>
                <w:lang w:val="uk-UA"/>
              </w:rPr>
              <w:t>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0233CF">
              <w:rPr>
                <w:sz w:val="20"/>
                <w:szCs w:val="20"/>
                <w:lang w:val="uk-UA"/>
              </w:rPr>
              <w:t>Продукція для чищення</w:t>
            </w:r>
            <w:r>
              <w:rPr>
                <w:sz w:val="20"/>
                <w:szCs w:val="20"/>
                <w:lang w:val="uk-UA"/>
              </w:rPr>
              <w:t xml:space="preserve">            </w:t>
            </w:r>
            <w:r>
              <w:t xml:space="preserve"> </w:t>
            </w:r>
            <w:r>
              <w:rPr>
                <w:lang w:val="uk-UA"/>
              </w:rPr>
              <w:t>(</w:t>
            </w:r>
            <w:r w:rsidRPr="000233CF">
              <w:rPr>
                <w:sz w:val="20"/>
                <w:szCs w:val="20"/>
                <w:lang w:val="uk-UA"/>
              </w:rPr>
              <w:t>ДК 021:2015: 39830000-9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671EB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671EB"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14 733.84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4C1FEF"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EC11C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Грудень,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316A57">
              <w:rPr>
                <w:sz w:val="20"/>
                <w:szCs w:val="20"/>
                <w:lang w:val="uk-UA"/>
              </w:rPr>
              <w:t xml:space="preserve">Туалетний папір                     </w:t>
            </w:r>
            <w:r>
              <w:rPr>
                <w:sz w:val="20"/>
                <w:szCs w:val="20"/>
                <w:lang w:val="uk-UA"/>
              </w:rPr>
              <w:t xml:space="preserve">  (</w:t>
            </w:r>
            <w:r w:rsidRPr="00316A57">
              <w:rPr>
                <w:sz w:val="20"/>
                <w:szCs w:val="20"/>
                <w:lang w:val="uk-UA"/>
              </w:rPr>
              <w:t>ДК 021:2015: 33760000-5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671EB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671EB"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1 536.00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4C1FEF"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EC11C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Грудень,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C45CE2" w:rsidRDefault="009F03C6" w:rsidP="009F03C6">
            <w:pPr>
              <w:spacing w:before="100" w:beforeAutospacing="1" w:after="100" w:afterAutospacing="1"/>
              <w:outlineLvl w:val="1"/>
              <w:rPr>
                <w:sz w:val="20"/>
                <w:szCs w:val="20"/>
                <w:lang w:val="uk-UA"/>
              </w:rPr>
            </w:pPr>
            <w:r w:rsidRPr="002C329B">
              <w:rPr>
                <w:sz w:val="20"/>
                <w:szCs w:val="20"/>
                <w:lang w:val="uk-UA"/>
              </w:rPr>
              <w:t>Мило</w:t>
            </w:r>
            <w:r>
              <w:t xml:space="preserve"> </w:t>
            </w:r>
            <w:r>
              <w:rPr>
                <w:lang w:val="uk-UA"/>
              </w:rPr>
              <w:t xml:space="preserve">                                     (</w:t>
            </w:r>
            <w:r w:rsidRPr="002C329B">
              <w:rPr>
                <w:sz w:val="20"/>
                <w:szCs w:val="20"/>
                <w:lang w:val="uk-UA"/>
              </w:rPr>
              <w:t>ДК 021:2015: 33710000-0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671EB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671EB"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1 180.00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4C1FEF"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EC11C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Грудень,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316A57">
              <w:rPr>
                <w:sz w:val="20"/>
                <w:szCs w:val="20"/>
                <w:lang w:val="uk-UA"/>
              </w:rPr>
              <w:t>Рукавиці господарські</w:t>
            </w:r>
            <w:r>
              <w:rPr>
                <w:sz w:val="20"/>
                <w:szCs w:val="20"/>
                <w:lang w:val="uk-UA"/>
              </w:rPr>
              <w:t xml:space="preserve">             (</w:t>
            </w:r>
            <w:r w:rsidRPr="00316A57">
              <w:rPr>
                <w:sz w:val="20"/>
                <w:szCs w:val="20"/>
                <w:lang w:val="uk-UA"/>
              </w:rPr>
              <w:t>ДК 021:2015: 18420000-9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671EB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671EB"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4C1FEF"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EC11C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Грудень,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022D04">
              <w:rPr>
                <w:sz w:val="20"/>
                <w:szCs w:val="20"/>
                <w:lang w:val="uk-UA"/>
              </w:rPr>
              <w:t>Поліетиленові мішки та пакети для сміття</w:t>
            </w:r>
            <w:r>
              <w:rPr>
                <w:sz w:val="20"/>
                <w:szCs w:val="20"/>
                <w:lang w:val="uk-UA"/>
              </w:rPr>
              <w:t xml:space="preserve">                                  (</w:t>
            </w:r>
            <w:r w:rsidRPr="00022D04">
              <w:rPr>
                <w:sz w:val="20"/>
                <w:szCs w:val="20"/>
                <w:lang w:val="uk-UA"/>
              </w:rPr>
              <w:t>ДК 021:2015: 19640000-4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671EB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671EB"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630.00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4C1FEF"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EC11C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Грудень,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022D04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A11782">
              <w:rPr>
                <w:sz w:val="20"/>
                <w:szCs w:val="20"/>
                <w:lang w:val="uk-UA"/>
              </w:rPr>
              <w:t>Офісне устаткування та приладдя різне</w:t>
            </w:r>
            <w:r>
              <w:rPr>
                <w:sz w:val="20"/>
                <w:szCs w:val="20"/>
                <w:lang w:val="uk-UA"/>
              </w:rPr>
              <w:t xml:space="preserve">                             </w:t>
            </w:r>
            <w:r>
              <w:t xml:space="preserve"> </w:t>
            </w:r>
            <w:r>
              <w:rPr>
                <w:lang w:val="uk-UA"/>
              </w:rPr>
              <w:t xml:space="preserve">             (</w:t>
            </w:r>
            <w:r w:rsidRPr="00A11782">
              <w:rPr>
                <w:sz w:val="20"/>
                <w:szCs w:val="20"/>
                <w:lang w:val="uk-UA"/>
              </w:rPr>
              <w:t>ДК 021:2015: 30190000-7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671EB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671EB"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9 806.52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4C1FEF"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EC11C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Грудень,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  <w:trHeight w:val="3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C21BF2" w:rsidRDefault="009F03C6" w:rsidP="009F03C6">
            <w:pPr>
              <w:pStyle w:val="a3"/>
              <w:rPr>
                <w:b/>
                <w:sz w:val="20"/>
                <w:szCs w:val="20"/>
                <w:lang w:val="uk-UA"/>
              </w:rPr>
            </w:pPr>
            <w:r w:rsidRPr="00C21BF2">
              <w:rPr>
                <w:b/>
                <w:sz w:val="20"/>
                <w:szCs w:val="20"/>
                <w:lang w:val="uk-UA"/>
              </w:rPr>
              <w:t xml:space="preserve">Всього </w:t>
            </w:r>
            <w:r>
              <w:rPr>
                <w:b/>
                <w:sz w:val="20"/>
                <w:szCs w:val="20"/>
                <w:lang w:val="uk-UA"/>
              </w:rPr>
              <w:t xml:space="preserve">по </w:t>
            </w:r>
            <w:r w:rsidRPr="00C21BF2">
              <w:rPr>
                <w:b/>
                <w:sz w:val="20"/>
                <w:szCs w:val="20"/>
                <w:lang w:val="uk-UA"/>
              </w:rPr>
              <w:t xml:space="preserve">КЕКВ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C21BF2" w:rsidRDefault="009F03C6" w:rsidP="009F03C6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C21BF2" w:rsidRDefault="009F03C6" w:rsidP="009F03C6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Лікарські засоби різні   (</w:t>
            </w:r>
            <w:r w:rsidRPr="004D0483">
              <w:rPr>
                <w:sz w:val="20"/>
                <w:szCs w:val="20"/>
                <w:lang w:val="uk-UA"/>
              </w:rPr>
              <w:t>ДК021:2015:</w:t>
            </w:r>
            <w:r>
              <w:rPr>
                <w:sz w:val="20"/>
                <w:szCs w:val="20"/>
              </w:rPr>
              <w:t>33690000-3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DC7DD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C7DD3">
              <w:rPr>
                <w:sz w:val="20"/>
                <w:szCs w:val="20"/>
                <w:lang w:val="uk-UA"/>
              </w:rPr>
              <w:t>2220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49767C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8 782.34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Березень, 2025</w:t>
            </w:r>
          </w:p>
        </w:tc>
        <w:tc>
          <w:tcPr>
            <w:tcW w:w="1138" w:type="dxa"/>
          </w:tcPr>
          <w:p w:rsidR="009F03C6" w:rsidRPr="00305F5F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Медичні матеріали різні   (</w:t>
            </w:r>
            <w:r w:rsidRPr="004D0483">
              <w:rPr>
                <w:sz w:val="20"/>
                <w:szCs w:val="20"/>
                <w:lang w:val="uk-UA"/>
              </w:rPr>
              <w:t>ДК021:2015:</w:t>
            </w:r>
            <w:r>
              <w:rPr>
                <w:sz w:val="20"/>
                <w:szCs w:val="20"/>
              </w:rPr>
              <w:t>33140000-3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DC7DD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C7DD3">
              <w:rPr>
                <w:sz w:val="20"/>
                <w:szCs w:val="20"/>
                <w:lang w:val="uk-UA"/>
              </w:rPr>
              <w:t>2220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49767C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5 504.25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8C6D9B">
              <w:rPr>
                <w:sz w:val="20"/>
                <w:szCs w:val="20"/>
                <w:lang w:val="uk-UA"/>
              </w:rPr>
              <w:t>Березень, 2025</w:t>
            </w:r>
          </w:p>
        </w:tc>
        <w:tc>
          <w:tcPr>
            <w:tcW w:w="1138" w:type="dxa"/>
          </w:tcPr>
          <w:p w:rsidR="009F03C6" w:rsidRPr="00305F5F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Антисептичні та дезінфекційні засоби різні   (</w:t>
            </w:r>
            <w:r w:rsidRPr="004D0483">
              <w:rPr>
                <w:sz w:val="20"/>
                <w:szCs w:val="20"/>
                <w:lang w:val="uk-UA"/>
              </w:rPr>
              <w:t>ДК021:2015:</w:t>
            </w:r>
            <w:r>
              <w:rPr>
                <w:sz w:val="20"/>
                <w:szCs w:val="20"/>
              </w:rPr>
              <w:t>33630000-5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DC7DD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C7DD3">
              <w:rPr>
                <w:sz w:val="20"/>
                <w:szCs w:val="20"/>
                <w:lang w:val="uk-UA"/>
              </w:rPr>
              <w:t>2220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5C556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713.41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8C6D9B">
              <w:rPr>
                <w:sz w:val="20"/>
                <w:szCs w:val="20"/>
                <w:lang w:val="uk-UA"/>
              </w:rPr>
              <w:t>Березень, 2025</w:t>
            </w:r>
          </w:p>
        </w:tc>
        <w:tc>
          <w:tcPr>
            <w:tcW w:w="1138" w:type="dxa"/>
          </w:tcPr>
          <w:p w:rsidR="009F03C6" w:rsidRPr="00305F5F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5669C8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24519B">
              <w:rPr>
                <w:sz w:val="20"/>
                <w:szCs w:val="20"/>
                <w:lang w:val="uk-UA"/>
              </w:rPr>
              <w:t>Дезінфікуючі засоби</w:t>
            </w:r>
            <w:r>
              <w:rPr>
                <w:sz w:val="20"/>
                <w:szCs w:val="20"/>
                <w:lang w:val="uk-UA"/>
              </w:rPr>
              <w:t xml:space="preserve"> (ДК021:2015:24450000-3</w:t>
            </w:r>
            <w:r w:rsidRPr="0024519B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DC7DD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C7DD3">
              <w:rPr>
                <w:sz w:val="20"/>
                <w:szCs w:val="20"/>
                <w:lang w:val="uk-UA"/>
              </w:rPr>
              <w:t>2220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4 939.20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Травень, 2025</w:t>
            </w:r>
          </w:p>
        </w:tc>
        <w:tc>
          <w:tcPr>
            <w:tcW w:w="1138" w:type="dxa"/>
          </w:tcPr>
          <w:p w:rsidR="009F03C6" w:rsidRPr="00305F5F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EC11C3">
              <w:rPr>
                <w:sz w:val="20"/>
                <w:szCs w:val="20"/>
                <w:lang w:val="uk-UA"/>
              </w:rPr>
              <w:t>Лікарські засоби різні</w:t>
            </w:r>
            <w:r>
              <w:rPr>
                <w:sz w:val="20"/>
                <w:szCs w:val="20"/>
                <w:lang w:val="uk-UA"/>
              </w:rPr>
              <w:t xml:space="preserve">         </w:t>
            </w:r>
            <w:r w:rsidRPr="00EC11C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   (</w:t>
            </w:r>
            <w:r w:rsidRPr="00EC11C3">
              <w:rPr>
                <w:sz w:val="20"/>
                <w:szCs w:val="20"/>
                <w:lang w:val="uk-UA"/>
              </w:rPr>
              <w:t>ДК 021:2015: 33690000-3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DC7DD3" w:rsidRDefault="009F03C6" w:rsidP="009F03C6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DC7DD3">
              <w:rPr>
                <w:sz w:val="20"/>
                <w:szCs w:val="20"/>
                <w:lang w:val="en-US"/>
              </w:rPr>
              <w:t>2220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97756F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13 138.39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Жовтень, 2025</w:t>
            </w:r>
          </w:p>
        </w:tc>
        <w:tc>
          <w:tcPr>
            <w:tcW w:w="1138" w:type="dxa"/>
          </w:tcPr>
          <w:p w:rsidR="009F03C6" w:rsidRPr="00305F5F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B06C02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EC11C3">
              <w:rPr>
                <w:sz w:val="20"/>
                <w:szCs w:val="20"/>
                <w:lang w:val="uk-UA"/>
              </w:rPr>
              <w:t>Медичні матеріали</w:t>
            </w:r>
            <w:r>
              <w:rPr>
                <w:sz w:val="20"/>
                <w:szCs w:val="20"/>
                <w:lang w:val="uk-UA"/>
              </w:rPr>
              <w:t xml:space="preserve">                  </w:t>
            </w:r>
            <w:r>
              <w:t xml:space="preserve"> </w:t>
            </w:r>
            <w:r>
              <w:rPr>
                <w:lang w:val="uk-UA"/>
              </w:rPr>
              <w:t>(</w:t>
            </w:r>
            <w:r w:rsidRPr="00EC11C3">
              <w:rPr>
                <w:sz w:val="20"/>
                <w:szCs w:val="20"/>
                <w:lang w:val="uk-UA"/>
              </w:rPr>
              <w:t>ДК 021:2015: 33140000-3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DC7DD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C7DD3">
              <w:rPr>
                <w:sz w:val="20"/>
                <w:szCs w:val="20"/>
                <w:lang w:val="uk-UA"/>
              </w:rPr>
              <w:t>2220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5 033.21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</w:t>
            </w:r>
            <w:r w:rsidRPr="00EC11C3">
              <w:rPr>
                <w:sz w:val="20"/>
                <w:szCs w:val="20"/>
                <w:lang w:val="uk-UA"/>
              </w:rPr>
              <w:t>овтень, 2025</w:t>
            </w:r>
          </w:p>
        </w:tc>
        <w:tc>
          <w:tcPr>
            <w:tcW w:w="1138" w:type="dxa"/>
          </w:tcPr>
          <w:p w:rsidR="009F03C6" w:rsidRPr="00305F5F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B06C02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5274A5">
              <w:rPr>
                <w:sz w:val="20"/>
                <w:szCs w:val="20"/>
                <w:lang w:val="uk-UA"/>
              </w:rPr>
              <w:t>Лікарські засоби різні</w:t>
            </w:r>
            <w:r>
              <w:rPr>
                <w:sz w:val="20"/>
                <w:szCs w:val="20"/>
                <w:lang w:val="uk-UA"/>
              </w:rPr>
              <w:t xml:space="preserve">              (</w:t>
            </w:r>
            <w:r w:rsidRPr="005274A5">
              <w:rPr>
                <w:sz w:val="20"/>
                <w:szCs w:val="20"/>
                <w:lang w:val="uk-UA"/>
              </w:rPr>
              <w:t>ДК 021:2015: 33690000-3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DC7DD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C7DD3">
              <w:rPr>
                <w:sz w:val="20"/>
                <w:szCs w:val="20"/>
                <w:lang w:val="uk-UA"/>
              </w:rPr>
              <w:t>2220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960.28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</w:t>
            </w:r>
            <w:r w:rsidRPr="00EC11C3">
              <w:rPr>
                <w:sz w:val="20"/>
                <w:szCs w:val="20"/>
                <w:lang w:val="uk-UA"/>
              </w:rPr>
              <w:t>овтень, 2025</w:t>
            </w:r>
          </w:p>
        </w:tc>
        <w:tc>
          <w:tcPr>
            <w:tcW w:w="1138" w:type="dxa"/>
          </w:tcPr>
          <w:p w:rsidR="009F03C6" w:rsidRPr="00305F5F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5274A5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4C1FEF">
              <w:rPr>
                <w:sz w:val="20"/>
                <w:szCs w:val="20"/>
                <w:lang w:val="uk-UA"/>
              </w:rPr>
              <w:t>Медичні матеріали</w:t>
            </w:r>
            <w:r>
              <w:rPr>
                <w:sz w:val="20"/>
                <w:szCs w:val="20"/>
                <w:lang w:val="uk-UA"/>
              </w:rPr>
              <w:t xml:space="preserve">                   (</w:t>
            </w:r>
            <w:r w:rsidRPr="004C1FEF">
              <w:rPr>
                <w:sz w:val="20"/>
                <w:szCs w:val="20"/>
                <w:lang w:val="uk-UA"/>
              </w:rPr>
              <w:t>ДК 021:2015: 33140000-3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DC7DD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C7DD3">
              <w:rPr>
                <w:sz w:val="20"/>
                <w:szCs w:val="20"/>
                <w:lang w:val="uk-UA"/>
              </w:rPr>
              <w:t>2220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679.39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4C1FEF"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EC11C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Жовтень, 2025</w:t>
            </w:r>
          </w:p>
        </w:tc>
        <w:tc>
          <w:tcPr>
            <w:tcW w:w="1138" w:type="dxa"/>
          </w:tcPr>
          <w:p w:rsidR="009F03C6" w:rsidRPr="00305F5F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5274A5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4C1FEF">
              <w:rPr>
                <w:sz w:val="20"/>
                <w:szCs w:val="20"/>
                <w:lang w:val="uk-UA"/>
              </w:rPr>
              <w:t>Медичні матеріали</w:t>
            </w:r>
            <w:r>
              <w:rPr>
                <w:sz w:val="20"/>
                <w:szCs w:val="20"/>
                <w:lang w:val="uk-UA"/>
              </w:rPr>
              <w:t xml:space="preserve">                   (</w:t>
            </w:r>
            <w:r w:rsidRPr="004C1FEF">
              <w:rPr>
                <w:sz w:val="20"/>
                <w:szCs w:val="20"/>
                <w:lang w:val="uk-UA"/>
              </w:rPr>
              <w:t>ДК 021:2015: 33140000-3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DC7DD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C7DD3">
              <w:rPr>
                <w:sz w:val="20"/>
                <w:szCs w:val="20"/>
                <w:lang w:val="uk-UA"/>
              </w:rPr>
              <w:t>2220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6 958.78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4C1FEF"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EC11C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Грудень, 2025</w:t>
            </w:r>
          </w:p>
        </w:tc>
        <w:tc>
          <w:tcPr>
            <w:tcW w:w="1138" w:type="dxa"/>
          </w:tcPr>
          <w:p w:rsidR="009F03C6" w:rsidRPr="00305F5F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5274A5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4C1FEF">
              <w:rPr>
                <w:sz w:val="20"/>
                <w:szCs w:val="20"/>
                <w:lang w:val="uk-UA"/>
              </w:rPr>
              <w:t>Лікарські засоби різні</w:t>
            </w:r>
            <w:r>
              <w:rPr>
                <w:sz w:val="20"/>
                <w:szCs w:val="20"/>
                <w:lang w:val="uk-UA"/>
              </w:rPr>
              <w:t xml:space="preserve">                </w:t>
            </w:r>
            <w:r>
              <w:t xml:space="preserve"> </w:t>
            </w:r>
            <w:r>
              <w:rPr>
                <w:lang w:val="uk-UA"/>
              </w:rPr>
              <w:t>(</w:t>
            </w:r>
            <w:r w:rsidRPr="004C1FEF">
              <w:rPr>
                <w:sz w:val="20"/>
                <w:szCs w:val="20"/>
                <w:lang w:val="uk-UA"/>
              </w:rPr>
              <w:t>ДК 021:2015: 33690000-3</w:t>
            </w:r>
            <w:r>
              <w:rPr>
                <w:sz w:val="20"/>
                <w:szCs w:val="20"/>
                <w:lang w:val="uk-UA"/>
              </w:rPr>
              <w:t>)</w:t>
            </w:r>
            <w:r w:rsidRPr="004C1FE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DC7DD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C7DD3">
              <w:rPr>
                <w:sz w:val="20"/>
                <w:szCs w:val="20"/>
                <w:lang w:val="uk-UA"/>
              </w:rPr>
              <w:t>2220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8 388.86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4C1FEF"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EC11C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Грудень, 2025</w:t>
            </w:r>
          </w:p>
        </w:tc>
        <w:tc>
          <w:tcPr>
            <w:tcW w:w="1138" w:type="dxa"/>
          </w:tcPr>
          <w:p w:rsidR="009F03C6" w:rsidRPr="00305F5F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5274A5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346A24">
              <w:rPr>
                <w:sz w:val="20"/>
                <w:szCs w:val="20"/>
                <w:lang w:val="uk-UA"/>
              </w:rPr>
              <w:t>Антисептичні та дезінфекційні засоби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t xml:space="preserve"> </w:t>
            </w:r>
            <w:r>
              <w:rPr>
                <w:lang w:val="uk-UA"/>
              </w:rPr>
              <w:t xml:space="preserve">                                (</w:t>
            </w:r>
            <w:r w:rsidRPr="00346A24">
              <w:rPr>
                <w:sz w:val="20"/>
                <w:szCs w:val="20"/>
                <w:lang w:val="uk-UA"/>
              </w:rPr>
              <w:t>ДК 021:2015: 33631600-8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DC7DD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C7DD3">
              <w:rPr>
                <w:sz w:val="20"/>
                <w:szCs w:val="20"/>
                <w:lang w:val="uk-UA"/>
              </w:rPr>
              <w:t>2220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1 935.52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4C1FEF"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EC11C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Грудень, 2025</w:t>
            </w:r>
          </w:p>
        </w:tc>
        <w:tc>
          <w:tcPr>
            <w:tcW w:w="1138" w:type="dxa"/>
          </w:tcPr>
          <w:p w:rsidR="009F03C6" w:rsidRPr="00305F5F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346A24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641CE6">
              <w:rPr>
                <w:sz w:val="20"/>
                <w:szCs w:val="20"/>
                <w:lang w:val="uk-UA"/>
              </w:rPr>
              <w:t>Медичне обладнання та вироби медичного призначення різні</w:t>
            </w:r>
            <w:r>
              <w:rPr>
                <w:sz w:val="20"/>
                <w:szCs w:val="20"/>
                <w:lang w:val="uk-UA"/>
              </w:rPr>
              <w:t xml:space="preserve">  </w:t>
            </w:r>
            <w:r>
              <w:t xml:space="preserve"> </w:t>
            </w:r>
            <w:r>
              <w:rPr>
                <w:lang w:val="uk-UA"/>
              </w:rPr>
              <w:t>(</w:t>
            </w:r>
            <w:r w:rsidRPr="00641CE6">
              <w:rPr>
                <w:sz w:val="20"/>
                <w:szCs w:val="20"/>
                <w:lang w:val="uk-UA"/>
              </w:rPr>
              <w:t>ДК 021:2015: 33190000-8</w:t>
            </w:r>
            <w:r>
              <w:rPr>
                <w:sz w:val="20"/>
                <w:szCs w:val="20"/>
                <w:lang w:val="uk-UA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DC7DD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2 954.00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4C1FEF"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EC11C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Грудень, 2025</w:t>
            </w:r>
          </w:p>
        </w:tc>
        <w:tc>
          <w:tcPr>
            <w:tcW w:w="1138" w:type="dxa"/>
          </w:tcPr>
          <w:p w:rsidR="009F03C6" w:rsidRPr="00305F5F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  <w:trHeight w:val="47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DE63C4" w:rsidRDefault="009F03C6" w:rsidP="009F03C6">
            <w:pPr>
              <w:pStyle w:val="a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Всього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по </w:t>
            </w:r>
            <w:r>
              <w:rPr>
                <w:b/>
                <w:sz w:val="20"/>
                <w:szCs w:val="20"/>
                <w:lang w:val="uk-UA"/>
              </w:rPr>
              <w:t xml:space="preserve">КЕКВ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0D6B01" w:rsidRDefault="009F03C6" w:rsidP="009F03C6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  <w:r w:rsidRPr="000D6B01">
              <w:rPr>
                <w:b/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C21BF2" w:rsidRDefault="009F03C6" w:rsidP="009F03C6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</w:tcPr>
          <w:p w:rsidR="009F03C6" w:rsidRDefault="009F03C6" w:rsidP="009F03C6">
            <w:pPr>
              <w:rPr>
                <w:sz w:val="20"/>
                <w:szCs w:val="20"/>
                <w:lang w:val="uk-UA"/>
              </w:rPr>
            </w:pPr>
            <w:r w:rsidRPr="008F7F17">
              <w:rPr>
                <w:sz w:val="20"/>
                <w:szCs w:val="20"/>
                <w:lang w:val="uk-UA"/>
              </w:rPr>
              <w:t>Хліб та хлібобулочні вироби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t xml:space="preserve"> </w:t>
            </w:r>
            <w:r>
              <w:rPr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 xml:space="preserve">ДК 021:2015 </w:t>
            </w:r>
            <w:r w:rsidRPr="008F7F17">
              <w:rPr>
                <w:sz w:val="20"/>
                <w:szCs w:val="20"/>
                <w:lang w:val="uk-UA"/>
              </w:rPr>
              <w:t xml:space="preserve"> 15810000-9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</w:tcPr>
          <w:p w:rsidR="009F03C6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</w:tcPr>
          <w:p w:rsidR="009F03C6" w:rsidRDefault="009F03C6" w:rsidP="009F03C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99564.00</w:t>
            </w:r>
            <w:r w:rsidRPr="008F7F17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8B5892" w:rsidRDefault="009F03C6" w:rsidP="009F03C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B5892"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</w:tcPr>
          <w:p w:rsidR="009F03C6" w:rsidRPr="008B5892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Січень,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</w:tcPr>
          <w:p w:rsidR="009F03C6" w:rsidRPr="007D6F60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6C7B74">
              <w:rPr>
                <w:sz w:val="20"/>
                <w:szCs w:val="20"/>
                <w:lang w:val="uk-UA"/>
              </w:rPr>
              <w:t>Сирні продукти (сир твердий)</w:t>
            </w:r>
            <w:r>
              <w:rPr>
                <w:sz w:val="20"/>
                <w:szCs w:val="20"/>
                <w:lang w:val="uk-UA"/>
              </w:rPr>
              <w:t xml:space="preserve">                                       (ДК 021:2015 15540000-5</w:t>
            </w:r>
            <w:r w:rsidRPr="006C7B74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</w:tcPr>
          <w:p w:rsidR="009F03C6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</w:tcPr>
          <w:p w:rsidR="009F03C6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63000.00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8B5892" w:rsidRDefault="009F03C6" w:rsidP="009F03C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B5892"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</w:tcPr>
          <w:p w:rsidR="009F03C6" w:rsidRPr="008B5892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Січень,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</w:tcPr>
          <w:p w:rsidR="009F03C6" w:rsidRPr="007D6F60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6C7B74">
              <w:rPr>
                <w:sz w:val="20"/>
                <w:szCs w:val="20"/>
                <w:lang w:val="uk-UA"/>
              </w:rPr>
              <w:t>Свіжі овочі та фрукти</w:t>
            </w:r>
            <w:r>
              <w:rPr>
                <w:sz w:val="20"/>
                <w:szCs w:val="20"/>
                <w:lang w:val="uk-UA"/>
              </w:rPr>
              <w:t xml:space="preserve">              (ДК 021:2015 03220000-9</w:t>
            </w:r>
            <w:r w:rsidRPr="006C7B74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</w:tcPr>
          <w:p w:rsidR="009F03C6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</w:tcPr>
          <w:p w:rsidR="009F03C6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99722.04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8B5892" w:rsidRDefault="009F03C6" w:rsidP="009F03C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B5892"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</w:tcPr>
          <w:p w:rsidR="009F03C6" w:rsidRPr="008B5892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Січень,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</w:tcPr>
          <w:p w:rsidR="009F03C6" w:rsidRDefault="009F03C6" w:rsidP="009F03C6">
            <w:pPr>
              <w:rPr>
                <w:sz w:val="20"/>
                <w:szCs w:val="20"/>
                <w:lang w:val="uk-UA"/>
              </w:rPr>
            </w:pPr>
            <w:r w:rsidRPr="00B54DD5">
              <w:rPr>
                <w:sz w:val="20"/>
                <w:szCs w:val="20"/>
                <w:lang w:val="uk-UA"/>
              </w:rPr>
              <w:t xml:space="preserve">Молоко та вершки  </w:t>
            </w:r>
            <w:r>
              <w:rPr>
                <w:sz w:val="20"/>
                <w:szCs w:val="20"/>
                <w:lang w:val="uk-UA"/>
              </w:rPr>
              <w:t xml:space="preserve">                  (ДК 021:2015 15510000-6)</w:t>
            </w:r>
            <w:r w:rsidRPr="00B54DD5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9F03C6" w:rsidRPr="00B54DD5" w:rsidRDefault="009F03C6" w:rsidP="009F03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2230</w:t>
            </w:r>
          </w:p>
        </w:tc>
        <w:tc>
          <w:tcPr>
            <w:tcW w:w="1275" w:type="dxa"/>
          </w:tcPr>
          <w:p w:rsidR="009F03C6" w:rsidRPr="00B54DD5" w:rsidRDefault="009F03C6" w:rsidP="009F03C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135 6</w:t>
            </w:r>
            <w:r>
              <w:rPr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  <w:lang w:val="uk-UA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8B5892" w:rsidRDefault="009F03C6" w:rsidP="009F03C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ЗЦП</w:t>
            </w:r>
          </w:p>
        </w:tc>
        <w:tc>
          <w:tcPr>
            <w:tcW w:w="1560" w:type="dxa"/>
          </w:tcPr>
          <w:p w:rsidR="009F03C6" w:rsidRPr="008B5892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Січень,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B044F2">
              <w:rPr>
                <w:sz w:val="20"/>
                <w:szCs w:val="20"/>
                <w:lang w:val="uk-UA"/>
              </w:rPr>
              <w:t>Сирні продукти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творог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       </w:t>
            </w:r>
            <w:r w:rsidRPr="00B044F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 (ДК 021:2015  15540000-5)</w:t>
            </w:r>
            <w:r w:rsidRPr="00B044F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170 610.00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ЗЦП</w:t>
            </w:r>
          </w:p>
        </w:tc>
        <w:tc>
          <w:tcPr>
            <w:tcW w:w="1560" w:type="dxa"/>
          </w:tcPr>
          <w:p w:rsidR="009F03C6" w:rsidRPr="008B5892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Січень,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B044F2">
              <w:rPr>
                <w:sz w:val="20"/>
                <w:szCs w:val="20"/>
                <w:lang w:val="uk-UA"/>
              </w:rPr>
              <w:t xml:space="preserve">М’ясо </w:t>
            </w:r>
            <w:r>
              <w:rPr>
                <w:sz w:val="20"/>
                <w:szCs w:val="20"/>
                <w:lang w:val="uk-UA"/>
              </w:rPr>
              <w:t xml:space="preserve">                                        (</w:t>
            </w:r>
            <w:r w:rsidRPr="00B044F2">
              <w:rPr>
                <w:sz w:val="20"/>
                <w:szCs w:val="20"/>
                <w:lang w:val="uk-UA"/>
              </w:rPr>
              <w:t xml:space="preserve">ДК 021:2015 </w:t>
            </w:r>
            <w:r>
              <w:rPr>
                <w:sz w:val="20"/>
                <w:szCs w:val="20"/>
                <w:lang w:val="uk-UA"/>
              </w:rPr>
              <w:t xml:space="preserve"> 15110000-2)</w:t>
            </w:r>
            <w:r w:rsidRPr="00B044F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482 100.00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ЗЦП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B044F2">
              <w:rPr>
                <w:sz w:val="20"/>
                <w:szCs w:val="20"/>
                <w:lang w:val="uk-UA"/>
              </w:rPr>
              <w:t>Січень,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AB31A1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Хек с/м (тушки без голів)        (ДК 021:2015 </w:t>
            </w:r>
            <w:r w:rsidRPr="00B044F2">
              <w:rPr>
                <w:sz w:val="20"/>
                <w:szCs w:val="20"/>
                <w:lang w:val="uk-UA"/>
              </w:rPr>
              <w:t xml:space="preserve"> 15220000-6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C81AB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171 000.00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B044F2">
              <w:rPr>
                <w:sz w:val="20"/>
                <w:szCs w:val="20"/>
                <w:lang w:val="uk-UA"/>
              </w:rPr>
              <w:t>відповідно до   пункту 13 Особливостей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B044F2">
              <w:rPr>
                <w:sz w:val="20"/>
                <w:szCs w:val="20"/>
                <w:lang w:val="uk-UA"/>
              </w:rPr>
              <w:t>Січень,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C45CE2">
              <w:rPr>
                <w:sz w:val="20"/>
                <w:szCs w:val="20"/>
                <w:lang w:val="uk-UA"/>
              </w:rPr>
              <w:t>Молочні продукти різні (Сметана, Кефір, Ряжанка, Йогурт)</w:t>
            </w:r>
            <w:r>
              <w:rPr>
                <w:sz w:val="20"/>
                <w:szCs w:val="20"/>
                <w:lang w:val="uk-UA"/>
              </w:rPr>
              <w:t xml:space="preserve">                                      (</w:t>
            </w:r>
            <w:r w:rsidRPr="00C45CE2">
              <w:rPr>
                <w:sz w:val="20"/>
                <w:szCs w:val="20"/>
                <w:lang w:val="uk-UA"/>
              </w:rPr>
              <w:t>ДК 021:2015: 15550000-8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99 830.00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Січень,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  <w:trHeight w:val="66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C45CE2" w:rsidRDefault="009F03C6" w:rsidP="009F03C6">
            <w:pPr>
              <w:spacing w:before="100" w:beforeAutospacing="1" w:after="100" w:afterAutospacing="1"/>
              <w:outlineLvl w:val="1"/>
              <w:rPr>
                <w:sz w:val="20"/>
                <w:szCs w:val="20"/>
                <w:lang w:val="uk-UA"/>
              </w:rPr>
            </w:pPr>
            <w:proofErr w:type="spellStart"/>
            <w:r w:rsidRPr="00C45CE2">
              <w:rPr>
                <w:sz w:val="20"/>
                <w:szCs w:val="20"/>
              </w:rPr>
              <w:t>Зернові</w:t>
            </w:r>
            <w:proofErr w:type="spellEnd"/>
            <w:r w:rsidRPr="00C45CE2">
              <w:rPr>
                <w:sz w:val="20"/>
                <w:szCs w:val="20"/>
              </w:rPr>
              <w:t xml:space="preserve"> </w:t>
            </w:r>
            <w:proofErr w:type="spellStart"/>
            <w:r w:rsidRPr="00C45CE2">
              <w:rPr>
                <w:sz w:val="20"/>
                <w:szCs w:val="20"/>
              </w:rPr>
              <w:t>культури</w:t>
            </w:r>
            <w:proofErr w:type="spellEnd"/>
            <w:r w:rsidRPr="00C45CE2">
              <w:rPr>
                <w:sz w:val="20"/>
                <w:szCs w:val="20"/>
              </w:rPr>
              <w:t xml:space="preserve"> та </w:t>
            </w:r>
            <w:proofErr w:type="spellStart"/>
            <w:r w:rsidRPr="00C45CE2">
              <w:rPr>
                <w:sz w:val="20"/>
                <w:szCs w:val="20"/>
              </w:rPr>
              <w:t>картопля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(</w:t>
            </w:r>
            <w:r w:rsidRPr="00C45CE2">
              <w:rPr>
                <w:sz w:val="20"/>
                <w:szCs w:val="20"/>
              </w:rPr>
              <w:t>ДК 021:2015: 03210000-6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99 824.00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Січень,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4D3C14">
              <w:rPr>
                <w:sz w:val="20"/>
                <w:szCs w:val="20"/>
                <w:lang w:val="uk-UA"/>
              </w:rPr>
              <w:t>Продукція борошномельно-круп'яної промисловості</w:t>
            </w:r>
            <w:r>
              <w:rPr>
                <w:sz w:val="20"/>
                <w:szCs w:val="20"/>
                <w:lang w:val="uk-UA"/>
              </w:rPr>
              <w:t xml:space="preserve">             (</w:t>
            </w:r>
            <w:r w:rsidRPr="004D3C14">
              <w:rPr>
                <w:sz w:val="20"/>
                <w:szCs w:val="20"/>
                <w:lang w:val="uk-UA"/>
              </w:rPr>
              <w:t>ДК 021:2015: 15610000-7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60 464.10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Січень,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4D3C14">
              <w:rPr>
                <w:sz w:val="20"/>
                <w:szCs w:val="20"/>
                <w:lang w:val="uk-UA"/>
              </w:rPr>
              <w:t>Макаронні вироби</w:t>
            </w:r>
            <w:r>
              <w:rPr>
                <w:sz w:val="20"/>
                <w:szCs w:val="20"/>
                <w:lang w:val="uk-UA"/>
              </w:rPr>
              <w:t xml:space="preserve">                    (</w:t>
            </w:r>
            <w:r w:rsidRPr="004D3C14">
              <w:rPr>
                <w:sz w:val="20"/>
                <w:szCs w:val="20"/>
                <w:lang w:val="uk-UA"/>
              </w:rPr>
              <w:t>ДК 021:2015: 15850000-1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28 197.00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Січень,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4D3C14">
              <w:rPr>
                <w:sz w:val="20"/>
                <w:szCs w:val="20"/>
                <w:lang w:val="uk-UA"/>
              </w:rPr>
              <w:t xml:space="preserve">Крохмалі та </w:t>
            </w:r>
            <w:proofErr w:type="spellStart"/>
            <w:r w:rsidRPr="004D3C14">
              <w:rPr>
                <w:sz w:val="20"/>
                <w:szCs w:val="20"/>
                <w:lang w:val="uk-UA"/>
              </w:rPr>
              <w:t>крохмалепродукти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            (</w:t>
            </w:r>
            <w:r w:rsidRPr="004D3C14">
              <w:rPr>
                <w:sz w:val="20"/>
                <w:szCs w:val="20"/>
                <w:lang w:val="uk-UA"/>
              </w:rPr>
              <w:t>ДК 021:2015: 15620000-0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13 653.00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Січень,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C45CE2" w:rsidRDefault="009F03C6" w:rsidP="009F03C6">
            <w:pPr>
              <w:spacing w:before="100" w:beforeAutospacing="1" w:after="100" w:afterAutospacing="1"/>
              <w:outlineLvl w:val="1"/>
              <w:rPr>
                <w:sz w:val="20"/>
                <w:szCs w:val="20"/>
                <w:lang w:val="uk-UA"/>
              </w:rPr>
            </w:pPr>
            <w:r w:rsidRPr="004D3C14">
              <w:rPr>
                <w:sz w:val="20"/>
                <w:szCs w:val="20"/>
                <w:lang w:val="uk-UA"/>
              </w:rPr>
              <w:t>Яйце куряче столове</w:t>
            </w:r>
            <w:r>
              <w:rPr>
                <w:sz w:val="20"/>
                <w:szCs w:val="20"/>
                <w:lang w:val="uk-UA"/>
              </w:rPr>
              <w:t xml:space="preserve">                (</w:t>
            </w:r>
            <w:r w:rsidRPr="004D3C14">
              <w:rPr>
                <w:sz w:val="20"/>
                <w:szCs w:val="20"/>
                <w:lang w:val="uk-UA"/>
              </w:rPr>
              <w:t>ДК 021:2015: 03140000-4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99 840.00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Січень,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4D3C14" w:rsidRDefault="009F03C6" w:rsidP="009F03C6">
            <w:pPr>
              <w:spacing w:before="100" w:beforeAutospacing="1" w:after="100" w:afterAutospacing="1"/>
              <w:outlineLvl w:val="1"/>
              <w:rPr>
                <w:sz w:val="20"/>
                <w:szCs w:val="20"/>
                <w:lang w:val="uk-UA"/>
              </w:rPr>
            </w:pPr>
            <w:r w:rsidRPr="004D3C14">
              <w:rPr>
                <w:sz w:val="20"/>
                <w:szCs w:val="20"/>
                <w:lang w:val="uk-UA"/>
              </w:rPr>
              <w:t>Олія соняшникова рафінована</w:t>
            </w:r>
            <w:r>
              <w:rPr>
                <w:sz w:val="20"/>
                <w:szCs w:val="20"/>
                <w:lang w:val="uk-UA"/>
              </w:rPr>
              <w:t xml:space="preserve">                            (</w:t>
            </w:r>
            <w:r w:rsidRPr="004D3C14">
              <w:rPr>
                <w:sz w:val="20"/>
                <w:szCs w:val="20"/>
                <w:lang w:val="uk-UA"/>
              </w:rPr>
              <w:t>ДК 021:2015: 15420000-8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31 039.68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Січень,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4D3C14" w:rsidRDefault="009F03C6" w:rsidP="009F03C6">
            <w:pPr>
              <w:spacing w:before="100" w:beforeAutospacing="1" w:after="100" w:afterAutospacing="1"/>
              <w:outlineLvl w:val="1"/>
              <w:rPr>
                <w:sz w:val="20"/>
                <w:szCs w:val="20"/>
                <w:lang w:val="uk-UA"/>
              </w:rPr>
            </w:pPr>
            <w:r w:rsidRPr="004D3C14">
              <w:rPr>
                <w:sz w:val="20"/>
                <w:szCs w:val="20"/>
                <w:lang w:val="uk-UA"/>
              </w:rPr>
              <w:t>Сухарі панірувальні</w:t>
            </w:r>
            <w:r>
              <w:rPr>
                <w:sz w:val="20"/>
                <w:szCs w:val="20"/>
                <w:lang w:val="uk-UA"/>
              </w:rPr>
              <w:t xml:space="preserve">                 (</w:t>
            </w:r>
            <w:r w:rsidRPr="004D3C14">
              <w:rPr>
                <w:sz w:val="20"/>
                <w:szCs w:val="20"/>
                <w:lang w:val="uk-UA"/>
              </w:rPr>
              <w:t>ДК 021:2015: 15820000-2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8 460.00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Січень,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4D3C14" w:rsidRDefault="009F03C6" w:rsidP="009F03C6">
            <w:pPr>
              <w:spacing w:before="100" w:beforeAutospacing="1" w:after="100" w:afterAutospacing="1"/>
              <w:outlineLvl w:val="1"/>
              <w:rPr>
                <w:sz w:val="20"/>
                <w:szCs w:val="20"/>
                <w:lang w:val="uk-UA"/>
              </w:rPr>
            </w:pPr>
            <w:r w:rsidRPr="004D3C14">
              <w:rPr>
                <w:sz w:val="20"/>
                <w:szCs w:val="20"/>
                <w:lang w:val="uk-UA"/>
              </w:rPr>
              <w:t>Цукор і супутня продукція</w:t>
            </w:r>
            <w:r>
              <w:rPr>
                <w:sz w:val="20"/>
                <w:szCs w:val="20"/>
                <w:lang w:val="uk-UA"/>
              </w:rPr>
              <w:t xml:space="preserve">      (</w:t>
            </w:r>
            <w:r w:rsidRPr="004D3C14">
              <w:rPr>
                <w:sz w:val="20"/>
                <w:szCs w:val="20"/>
                <w:lang w:val="uk-UA"/>
              </w:rPr>
              <w:t>ДК 021:2015: 15830000-5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24 390.00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Січень,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4D3C14" w:rsidRDefault="009F03C6" w:rsidP="009F03C6">
            <w:pPr>
              <w:spacing w:before="100" w:beforeAutospacing="1" w:after="100" w:afterAutospacing="1"/>
              <w:outlineLvl w:val="1"/>
              <w:rPr>
                <w:sz w:val="20"/>
                <w:szCs w:val="20"/>
                <w:lang w:val="uk-UA"/>
              </w:rPr>
            </w:pPr>
            <w:r w:rsidRPr="00C347EB">
              <w:rPr>
                <w:sz w:val="20"/>
                <w:szCs w:val="20"/>
                <w:lang w:val="uk-UA"/>
              </w:rPr>
              <w:t>Какао</w:t>
            </w:r>
            <w:r>
              <w:rPr>
                <w:sz w:val="20"/>
                <w:szCs w:val="20"/>
                <w:lang w:val="uk-UA"/>
              </w:rPr>
              <w:t xml:space="preserve">                                          (</w:t>
            </w:r>
            <w:r w:rsidRPr="00C347EB">
              <w:rPr>
                <w:sz w:val="20"/>
                <w:szCs w:val="20"/>
                <w:lang w:val="uk-UA"/>
              </w:rPr>
              <w:t>ДК 021:2015: 15840000-8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15 606.00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Січень,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4D3C14" w:rsidRDefault="009F03C6" w:rsidP="009F03C6">
            <w:pPr>
              <w:spacing w:before="100" w:beforeAutospacing="1" w:after="100" w:afterAutospacing="1"/>
              <w:outlineLvl w:val="1"/>
              <w:rPr>
                <w:sz w:val="20"/>
                <w:szCs w:val="20"/>
                <w:lang w:val="uk-UA"/>
              </w:rPr>
            </w:pPr>
            <w:r w:rsidRPr="00C347EB">
              <w:rPr>
                <w:sz w:val="20"/>
                <w:szCs w:val="20"/>
                <w:lang w:val="uk-UA"/>
              </w:rPr>
              <w:t>Чай (м</w:t>
            </w:r>
            <w:r>
              <w:rPr>
                <w:sz w:val="20"/>
                <w:szCs w:val="20"/>
                <w:lang w:val="uk-UA"/>
              </w:rPr>
              <w:t>’</w:t>
            </w:r>
            <w:r w:rsidRPr="00C347EB">
              <w:rPr>
                <w:sz w:val="20"/>
                <w:szCs w:val="20"/>
                <w:lang w:val="uk-UA"/>
              </w:rPr>
              <w:t>ята, меліса, ромашка, липа)</w:t>
            </w:r>
            <w:r>
              <w:rPr>
                <w:sz w:val="20"/>
                <w:szCs w:val="20"/>
                <w:lang w:val="uk-UA"/>
              </w:rPr>
              <w:t xml:space="preserve">                                          (</w:t>
            </w:r>
            <w:r w:rsidRPr="00C347EB">
              <w:rPr>
                <w:sz w:val="20"/>
                <w:szCs w:val="20"/>
                <w:lang w:val="uk-UA"/>
              </w:rPr>
              <w:t>ДК 021:2015: 15860000-4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2 340.00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Січень,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4D3C14" w:rsidRDefault="009F03C6" w:rsidP="009F03C6">
            <w:pPr>
              <w:spacing w:before="100" w:beforeAutospacing="1" w:after="100" w:afterAutospacing="1"/>
              <w:outlineLvl w:val="1"/>
              <w:rPr>
                <w:sz w:val="20"/>
                <w:szCs w:val="20"/>
                <w:lang w:val="uk-UA"/>
              </w:rPr>
            </w:pPr>
            <w:r w:rsidRPr="00C347EB">
              <w:rPr>
                <w:sz w:val="20"/>
                <w:szCs w:val="20"/>
                <w:lang w:val="uk-UA"/>
              </w:rPr>
              <w:t>Заправки та приправи</w:t>
            </w:r>
            <w:r>
              <w:rPr>
                <w:sz w:val="20"/>
                <w:szCs w:val="20"/>
                <w:lang w:val="uk-UA"/>
              </w:rPr>
              <w:t xml:space="preserve">              (</w:t>
            </w:r>
            <w:r w:rsidRPr="00C347EB">
              <w:rPr>
                <w:sz w:val="20"/>
                <w:szCs w:val="20"/>
                <w:lang w:val="uk-UA"/>
              </w:rPr>
              <w:t>ДК 021:2015: 15870000-7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9 455.60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Січень,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B044F2">
              <w:rPr>
                <w:sz w:val="20"/>
                <w:szCs w:val="20"/>
                <w:lang w:val="uk-UA"/>
              </w:rPr>
              <w:t xml:space="preserve">Вершкове масло  </w:t>
            </w:r>
            <w:r>
              <w:rPr>
                <w:sz w:val="20"/>
                <w:szCs w:val="20"/>
                <w:lang w:val="uk-UA"/>
              </w:rPr>
              <w:t xml:space="preserve">                      (</w:t>
            </w:r>
            <w:r w:rsidRPr="00B044F2">
              <w:rPr>
                <w:sz w:val="20"/>
                <w:szCs w:val="20"/>
                <w:lang w:val="uk-UA"/>
              </w:rPr>
              <w:t xml:space="preserve">ДК 021:2015 </w:t>
            </w:r>
            <w:r>
              <w:rPr>
                <w:sz w:val="20"/>
                <w:szCs w:val="20"/>
                <w:lang w:val="uk-UA"/>
              </w:rPr>
              <w:t>15530000-2)</w:t>
            </w:r>
            <w:r w:rsidRPr="00B044F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113 880.00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ЗЦП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Лютий,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B044F2">
              <w:rPr>
                <w:sz w:val="20"/>
                <w:szCs w:val="20"/>
                <w:lang w:val="uk-UA"/>
              </w:rPr>
              <w:t xml:space="preserve">Оброблені фрукти та овочі  </w:t>
            </w:r>
            <w:r>
              <w:rPr>
                <w:sz w:val="20"/>
                <w:szCs w:val="20"/>
                <w:lang w:val="uk-UA"/>
              </w:rPr>
              <w:t xml:space="preserve">    (</w:t>
            </w:r>
            <w:r w:rsidRPr="00B044F2">
              <w:rPr>
                <w:sz w:val="20"/>
                <w:szCs w:val="20"/>
                <w:lang w:val="uk-UA"/>
              </w:rPr>
              <w:t>ДК 021:2015</w:t>
            </w:r>
            <w:r>
              <w:rPr>
                <w:sz w:val="20"/>
                <w:szCs w:val="20"/>
                <w:lang w:val="uk-UA"/>
              </w:rPr>
              <w:t xml:space="preserve"> 15330000-0)</w:t>
            </w:r>
            <w:r w:rsidRPr="00B044F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226 065.74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ЗЦП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Лютий,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  <w:trHeight w:val="71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2C329B" w:rsidRDefault="009F03C6" w:rsidP="009F03C6">
            <w:pPr>
              <w:spacing w:before="100" w:beforeAutospacing="1" w:after="100" w:afterAutospacing="1"/>
              <w:outlineLvl w:val="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Сік без цукру                            </w:t>
            </w:r>
            <w:r>
              <w:t xml:space="preserve"> </w:t>
            </w:r>
            <w:r>
              <w:rPr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ДК 021:2015: 15320000-7)</w:t>
            </w:r>
            <w:r w:rsidRPr="00C12F94">
              <w:rPr>
                <w:sz w:val="20"/>
                <w:szCs w:val="20"/>
                <w:lang w:val="uk-UA"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87 000.00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C329B">
              <w:rPr>
                <w:sz w:val="20"/>
                <w:szCs w:val="20"/>
                <w:lang w:val="uk-UA"/>
              </w:rPr>
              <w:t>Лютий,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</w:tcPr>
          <w:p w:rsidR="009F03C6" w:rsidRPr="007D6F60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6C7B74">
              <w:rPr>
                <w:sz w:val="20"/>
                <w:szCs w:val="20"/>
                <w:lang w:val="uk-UA"/>
              </w:rPr>
              <w:t>Свіжі овочі та фрукти</w:t>
            </w:r>
            <w:r>
              <w:rPr>
                <w:sz w:val="20"/>
                <w:szCs w:val="20"/>
                <w:lang w:val="uk-UA"/>
              </w:rPr>
              <w:t xml:space="preserve">              (ДК 021:2015 03220000-9</w:t>
            </w:r>
            <w:r w:rsidRPr="006C7B74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</w:tcPr>
          <w:p w:rsidR="009F03C6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</w:tcPr>
          <w:p w:rsidR="009F03C6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230 925.00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8B5892" w:rsidRDefault="009F03C6" w:rsidP="009F03C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ЗЦП </w:t>
            </w:r>
          </w:p>
        </w:tc>
        <w:tc>
          <w:tcPr>
            <w:tcW w:w="1560" w:type="dxa"/>
          </w:tcPr>
          <w:p w:rsidR="009F03C6" w:rsidRPr="008B5892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Березень,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9708BE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BB290C">
              <w:rPr>
                <w:sz w:val="20"/>
                <w:szCs w:val="20"/>
                <w:lang w:val="uk-UA"/>
              </w:rPr>
              <w:t>Продукція борошномельно-круп'яної промисловості</w:t>
            </w:r>
            <w:r>
              <w:rPr>
                <w:sz w:val="20"/>
                <w:szCs w:val="20"/>
                <w:lang w:val="uk-UA"/>
              </w:rPr>
              <w:t xml:space="preserve">          (</w:t>
            </w:r>
            <w:r w:rsidRPr="00BB290C">
              <w:rPr>
                <w:sz w:val="20"/>
                <w:szCs w:val="20"/>
                <w:lang w:val="uk-UA"/>
              </w:rPr>
              <w:t>ДК 021:2015: 15610000-7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181A9C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81A9C"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39 042.00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Липень,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</w:tcPr>
          <w:p w:rsidR="009F03C6" w:rsidRPr="007D6F60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6C7B74">
              <w:rPr>
                <w:sz w:val="20"/>
                <w:szCs w:val="20"/>
                <w:lang w:val="uk-UA"/>
              </w:rPr>
              <w:t>Свіжі овочі та фрукти</w:t>
            </w:r>
            <w:r>
              <w:rPr>
                <w:sz w:val="20"/>
                <w:szCs w:val="20"/>
                <w:lang w:val="uk-UA"/>
              </w:rPr>
              <w:t xml:space="preserve">              (ДК 021:2015 03220000-9</w:t>
            </w:r>
            <w:r w:rsidRPr="006C7B74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</w:tcPr>
          <w:p w:rsidR="009F03C6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</w:tcPr>
          <w:p w:rsidR="009F03C6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206 75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uk-UA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8B5892" w:rsidRDefault="009F03C6" w:rsidP="009F03C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ЗЦП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96717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Серпень,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C45CE2" w:rsidRDefault="009F03C6" w:rsidP="009F03C6">
            <w:pPr>
              <w:spacing w:before="100" w:beforeAutospacing="1" w:after="100" w:afterAutospacing="1"/>
              <w:outlineLvl w:val="1"/>
              <w:rPr>
                <w:sz w:val="20"/>
                <w:szCs w:val="20"/>
                <w:lang w:val="uk-UA"/>
              </w:rPr>
            </w:pPr>
            <w:proofErr w:type="spellStart"/>
            <w:r w:rsidRPr="00C45CE2">
              <w:rPr>
                <w:sz w:val="20"/>
                <w:szCs w:val="20"/>
              </w:rPr>
              <w:t>Зернові</w:t>
            </w:r>
            <w:proofErr w:type="spellEnd"/>
            <w:r w:rsidRPr="00C45CE2">
              <w:rPr>
                <w:sz w:val="20"/>
                <w:szCs w:val="20"/>
              </w:rPr>
              <w:t xml:space="preserve"> </w:t>
            </w:r>
            <w:proofErr w:type="spellStart"/>
            <w:r w:rsidRPr="00C45CE2">
              <w:rPr>
                <w:sz w:val="20"/>
                <w:szCs w:val="20"/>
              </w:rPr>
              <w:t>культури</w:t>
            </w:r>
            <w:proofErr w:type="spellEnd"/>
            <w:r w:rsidRPr="00C45CE2">
              <w:rPr>
                <w:sz w:val="20"/>
                <w:szCs w:val="20"/>
              </w:rPr>
              <w:t xml:space="preserve"> та </w:t>
            </w:r>
            <w:proofErr w:type="spellStart"/>
            <w:r w:rsidRPr="00C45CE2">
              <w:rPr>
                <w:sz w:val="20"/>
                <w:szCs w:val="20"/>
              </w:rPr>
              <w:t>картопля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(</w:t>
            </w:r>
            <w:r w:rsidRPr="00C45CE2">
              <w:rPr>
                <w:sz w:val="20"/>
                <w:szCs w:val="20"/>
              </w:rPr>
              <w:t>ДК 021:2015: 03210000-6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30 819.00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ЗЦП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Серпень,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</w:tcPr>
          <w:p w:rsidR="009F03C6" w:rsidRDefault="009F03C6" w:rsidP="009F03C6">
            <w:pPr>
              <w:rPr>
                <w:sz w:val="20"/>
                <w:szCs w:val="20"/>
                <w:lang w:val="uk-UA"/>
              </w:rPr>
            </w:pPr>
            <w:r w:rsidRPr="008F7F17">
              <w:rPr>
                <w:sz w:val="20"/>
                <w:szCs w:val="20"/>
                <w:lang w:val="uk-UA"/>
              </w:rPr>
              <w:t>Хліб та хлібобулочні вироби</w:t>
            </w:r>
            <w:r>
              <w:t xml:space="preserve"> </w:t>
            </w:r>
            <w:r>
              <w:rPr>
                <w:lang w:val="uk-UA"/>
              </w:rPr>
              <w:t xml:space="preserve"> (</w:t>
            </w:r>
            <w:r w:rsidRPr="008F7F17">
              <w:rPr>
                <w:sz w:val="20"/>
                <w:szCs w:val="20"/>
                <w:lang w:val="uk-UA"/>
              </w:rPr>
              <w:t>ДК 021:2015  15810000-9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</w:tcPr>
          <w:p w:rsidR="009F03C6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505CF4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887</w:t>
            </w:r>
            <w:r>
              <w:rPr>
                <w:sz w:val="20"/>
                <w:szCs w:val="20"/>
                <w:lang w:val="uk-UA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Листопад,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</w:tcPr>
          <w:p w:rsidR="009F03C6" w:rsidRDefault="009F03C6" w:rsidP="009F03C6">
            <w:pPr>
              <w:rPr>
                <w:sz w:val="20"/>
                <w:szCs w:val="20"/>
                <w:lang w:val="uk-UA"/>
              </w:rPr>
            </w:pPr>
            <w:r w:rsidRPr="00B54DD5">
              <w:rPr>
                <w:sz w:val="20"/>
                <w:szCs w:val="20"/>
                <w:lang w:val="uk-UA"/>
              </w:rPr>
              <w:t xml:space="preserve">Молоко та вершки   </w:t>
            </w:r>
            <w:r>
              <w:rPr>
                <w:sz w:val="20"/>
                <w:szCs w:val="20"/>
                <w:lang w:val="uk-UA"/>
              </w:rPr>
              <w:t xml:space="preserve">                 (ДК 021:2015 </w:t>
            </w:r>
            <w:r w:rsidRPr="00B54DD5">
              <w:rPr>
                <w:sz w:val="20"/>
                <w:szCs w:val="20"/>
                <w:lang w:val="uk-UA"/>
              </w:rPr>
              <w:t>155</w:t>
            </w:r>
            <w:r>
              <w:rPr>
                <w:sz w:val="20"/>
                <w:szCs w:val="20"/>
                <w:lang w:val="uk-UA"/>
              </w:rPr>
              <w:t>10000-6)</w:t>
            </w:r>
          </w:p>
        </w:tc>
        <w:tc>
          <w:tcPr>
            <w:tcW w:w="1276" w:type="dxa"/>
          </w:tcPr>
          <w:p w:rsidR="009F03C6" w:rsidRPr="00B54DD5" w:rsidRDefault="009F03C6" w:rsidP="009F03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2230</w:t>
            </w:r>
          </w:p>
        </w:tc>
        <w:tc>
          <w:tcPr>
            <w:tcW w:w="1275" w:type="dxa"/>
          </w:tcPr>
          <w:p w:rsidR="009F03C6" w:rsidRPr="00B54DD5" w:rsidRDefault="009F03C6" w:rsidP="009F03C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  <w:lang w:val="uk-UA"/>
              </w:rPr>
              <w:t>295.00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Листопад,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C45CE2" w:rsidRDefault="009F03C6" w:rsidP="009F03C6">
            <w:pPr>
              <w:spacing w:before="100" w:beforeAutospacing="1" w:after="100" w:afterAutospacing="1"/>
              <w:outlineLvl w:val="1"/>
              <w:rPr>
                <w:sz w:val="20"/>
                <w:szCs w:val="20"/>
                <w:lang w:val="uk-UA"/>
              </w:rPr>
            </w:pPr>
            <w:r w:rsidRPr="004D3C14">
              <w:rPr>
                <w:sz w:val="20"/>
                <w:szCs w:val="20"/>
                <w:lang w:val="uk-UA"/>
              </w:rPr>
              <w:t>Яйце куряче столове</w:t>
            </w:r>
            <w:r>
              <w:rPr>
                <w:sz w:val="20"/>
                <w:szCs w:val="20"/>
                <w:lang w:val="uk-UA"/>
              </w:rPr>
              <w:t xml:space="preserve">                 (</w:t>
            </w:r>
            <w:r w:rsidRPr="004D3C14">
              <w:rPr>
                <w:sz w:val="20"/>
                <w:szCs w:val="20"/>
                <w:lang w:val="uk-UA"/>
              </w:rPr>
              <w:t>ДК 021:2015: 03140000-4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24 600.00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Листопад, 2025</w:t>
            </w:r>
          </w:p>
        </w:tc>
        <w:tc>
          <w:tcPr>
            <w:tcW w:w="1138" w:type="dxa"/>
          </w:tcPr>
          <w:p w:rsidR="009F03C6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</w:tcPr>
          <w:p w:rsidR="009F03C6" w:rsidRPr="007D6F60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6C7B74">
              <w:rPr>
                <w:sz w:val="20"/>
                <w:szCs w:val="20"/>
                <w:lang w:val="uk-UA"/>
              </w:rPr>
              <w:t>Сирні продукти (сир твердий)</w:t>
            </w:r>
            <w:r>
              <w:rPr>
                <w:sz w:val="20"/>
                <w:szCs w:val="20"/>
                <w:lang w:val="uk-UA"/>
              </w:rPr>
              <w:t xml:space="preserve">                                       (ДК 021:2015 15540000-5</w:t>
            </w:r>
            <w:r w:rsidRPr="006C7B74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</w:tcPr>
          <w:p w:rsidR="009F03C6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</w:tcPr>
          <w:p w:rsidR="009F03C6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14 248.80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8B5892" w:rsidRDefault="009F03C6" w:rsidP="009F03C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B5892"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</w:tcPr>
          <w:p w:rsidR="009F03C6" w:rsidRPr="008B5892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Листопад, 2025</w:t>
            </w:r>
          </w:p>
        </w:tc>
        <w:tc>
          <w:tcPr>
            <w:tcW w:w="1138" w:type="dxa"/>
          </w:tcPr>
          <w:p w:rsidR="009F03C6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B044F2">
              <w:rPr>
                <w:sz w:val="20"/>
                <w:szCs w:val="20"/>
                <w:lang w:val="uk-UA"/>
              </w:rPr>
              <w:t xml:space="preserve">Оброблені фрукти та овочі  </w:t>
            </w:r>
            <w:r>
              <w:rPr>
                <w:sz w:val="20"/>
                <w:szCs w:val="20"/>
                <w:lang w:val="uk-UA"/>
              </w:rPr>
              <w:t xml:space="preserve">    (ДК 021:2015 </w:t>
            </w:r>
            <w:r w:rsidRPr="00B044F2">
              <w:rPr>
                <w:sz w:val="20"/>
                <w:szCs w:val="20"/>
                <w:lang w:val="uk-UA"/>
              </w:rPr>
              <w:t>1533000</w:t>
            </w:r>
            <w:r>
              <w:rPr>
                <w:sz w:val="20"/>
                <w:szCs w:val="20"/>
                <w:lang w:val="uk-UA"/>
              </w:rPr>
              <w:t>0-0)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71 686.40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8B5892" w:rsidRDefault="009F03C6" w:rsidP="009F03C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B5892"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</w:tcPr>
          <w:p w:rsidR="009F03C6" w:rsidRPr="008B5892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Листопад, 2025</w:t>
            </w:r>
          </w:p>
        </w:tc>
        <w:tc>
          <w:tcPr>
            <w:tcW w:w="1138" w:type="dxa"/>
          </w:tcPr>
          <w:p w:rsidR="009F03C6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FC32BA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proofErr w:type="spellStart"/>
            <w:r w:rsidRPr="009D2C5F">
              <w:rPr>
                <w:sz w:val="20"/>
                <w:szCs w:val="20"/>
                <w:lang w:val="en-US"/>
              </w:rPr>
              <w:t>Сік</w:t>
            </w:r>
            <w:proofErr w:type="spellEnd"/>
            <w:r w:rsidRPr="009D2C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2C5F">
              <w:rPr>
                <w:sz w:val="20"/>
                <w:szCs w:val="20"/>
                <w:lang w:val="en-US"/>
              </w:rPr>
              <w:t>без</w:t>
            </w:r>
            <w:proofErr w:type="spellEnd"/>
            <w:r w:rsidRPr="009D2C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2C5F">
              <w:rPr>
                <w:sz w:val="20"/>
                <w:szCs w:val="20"/>
                <w:lang w:val="en-US"/>
              </w:rPr>
              <w:t>цукру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                           (</w:t>
            </w:r>
            <w:r w:rsidRPr="009D2C5F">
              <w:rPr>
                <w:sz w:val="20"/>
                <w:szCs w:val="20"/>
                <w:lang w:val="en-US"/>
              </w:rPr>
              <w:t>ДК 021:2015: 15320000-7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B91C51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B91C51"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12 946.50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EC11C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Листопад</w:t>
            </w:r>
            <w:r w:rsidRPr="00EC11C3">
              <w:rPr>
                <w:sz w:val="20"/>
                <w:szCs w:val="20"/>
                <w:lang w:val="uk-UA"/>
              </w:rPr>
              <w:t>, 2025</w:t>
            </w:r>
          </w:p>
        </w:tc>
        <w:tc>
          <w:tcPr>
            <w:tcW w:w="1138" w:type="dxa"/>
          </w:tcPr>
          <w:p w:rsidR="009F03C6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9D2C5F" w:rsidRDefault="009F03C6" w:rsidP="009F03C6">
            <w:pPr>
              <w:pStyle w:val="a3"/>
              <w:rPr>
                <w:sz w:val="20"/>
                <w:szCs w:val="20"/>
              </w:rPr>
            </w:pPr>
            <w:proofErr w:type="spellStart"/>
            <w:r w:rsidRPr="009D2C5F">
              <w:rPr>
                <w:sz w:val="20"/>
                <w:szCs w:val="20"/>
              </w:rPr>
              <w:t>Сухарі</w:t>
            </w:r>
            <w:proofErr w:type="spellEnd"/>
            <w:r w:rsidRPr="009D2C5F">
              <w:rPr>
                <w:sz w:val="20"/>
                <w:szCs w:val="20"/>
              </w:rPr>
              <w:t xml:space="preserve"> та </w:t>
            </w:r>
            <w:proofErr w:type="spellStart"/>
            <w:r w:rsidRPr="009D2C5F">
              <w:rPr>
                <w:sz w:val="20"/>
                <w:szCs w:val="20"/>
              </w:rPr>
              <w:t>печиво</w:t>
            </w:r>
            <w:proofErr w:type="spellEnd"/>
            <w:r w:rsidRPr="009D2C5F">
              <w:rPr>
                <w:sz w:val="20"/>
                <w:szCs w:val="20"/>
              </w:rPr>
              <w:t xml:space="preserve"> (пряники)</w:t>
            </w:r>
            <w:r>
              <w:rPr>
                <w:sz w:val="20"/>
                <w:szCs w:val="20"/>
                <w:lang w:val="uk-UA"/>
              </w:rPr>
              <w:t xml:space="preserve">           ( </w:t>
            </w:r>
            <w:r>
              <w:rPr>
                <w:sz w:val="20"/>
                <w:szCs w:val="20"/>
              </w:rPr>
              <w:t>ДК 021:2015: 15820000-2)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B91C51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B91C51"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26 125.00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Листопад</w:t>
            </w:r>
            <w:r w:rsidRPr="00EC11C3">
              <w:rPr>
                <w:sz w:val="20"/>
                <w:szCs w:val="20"/>
                <w:lang w:val="uk-UA"/>
              </w:rPr>
              <w:t>, 2025</w:t>
            </w:r>
          </w:p>
        </w:tc>
        <w:tc>
          <w:tcPr>
            <w:tcW w:w="1138" w:type="dxa"/>
          </w:tcPr>
          <w:p w:rsidR="009F03C6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B044F2">
              <w:rPr>
                <w:sz w:val="20"/>
                <w:szCs w:val="20"/>
                <w:lang w:val="uk-UA"/>
              </w:rPr>
              <w:t xml:space="preserve">М’ясо </w:t>
            </w:r>
            <w:r>
              <w:rPr>
                <w:sz w:val="20"/>
                <w:szCs w:val="20"/>
                <w:lang w:val="uk-UA"/>
              </w:rPr>
              <w:t xml:space="preserve">                                        (ДК 021:2015  15110000-2)</w:t>
            </w:r>
            <w:r w:rsidRPr="00B044F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66 013.20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ЗЦП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Листопад</w:t>
            </w:r>
            <w:r w:rsidRPr="00B044F2">
              <w:rPr>
                <w:sz w:val="20"/>
                <w:szCs w:val="20"/>
                <w:lang w:val="uk-UA"/>
              </w:rPr>
              <w:t>, 2025</w:t>
            </w:r>
          </w:p>
        </w:tc>
        <w:tc>
          <w:tcPr>
            <w:tcW w:w="1138" w:type="dxa"/>
          </w:tcPr>
          <w:p w:rsidR="009F03C6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4D3C14" w:rsidRDefault="009F03C6" w:rsidP="009F03C6">
            <w:pPr>
              <w:spacing w:before="100" w:beforeAutospacing="1" w:after="100" w:afterAutospacing="1"/>
              <w:outlineLvl w:val="1"/>
              <w:rPr>
                <w:sz w:val="20"/>
                <w:szCs w:val="20"/>
                <w:lang w:val="uk-UA"/>
              </w:rPr>
            </w:pPr>
            <w:r w:rsidRPr="00CD32DE">
              <w:rPr>
                <w:sz w:val="20"/>
                <w:szCs w:val="20"/>
                <w:lang w:val="uk-UA"/>
              </w:rPr>
              <w:t>Оброблені продукти харчування</w:t>
            </w:r>
            <w:r>
              <w:rPr>
                <w:sz w:val="20"/>
                <w:szCs w:val="20"/>
                <w:lang w:val="uk-UA"/>
              </w:rPr>
              <w:t xml:space="preserve">                                 (</w:t>
            </w:r>
            <w:r w:rsidRPr="00CD32DE">
              <w:rPr>
                <w:sz w:val="20"/>
                <w:szCs w:val="20"/>
                <w:lang w:val="uk-UA"/>
              </w:rPr>
              <w:t>ДК 021:2015: 15894000-1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2 186.40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CD32DE"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Грудень, 2025</w:t>
            </w:r>
          </w:p>
        </w:tc>
        <w:tc>
          <w:tcPr>
            <w:tcW w:w="1138" w:type="dxa"/>
          </w:tcPr>
          <w:p w:rsidR="009F03C6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4D3C14" w:rsidRDefault="009F03C6" w:rsidP="009F03C6">
            <w:pPr>
              <w:spacing w:before="100" w:beforeAutospacing="1" w:after="100" w:afterAutospacing="1"/>
              <w:outlineLvl w:val="1"/>
              <w:rPr>
                <w:sz w:val="20"/>
                <w:szCs w:val="20"/>
                <w:lang w:val="uk-UA"/>
              </w:rPr>
            </w:pPr>
            <w:r w:rsidRPr="00CD32DE">
              <w:rPr>
                <w:sz w:val="20"/>
                <w:szCs w:val="20"/>
                <w:lang w:val="uk-UA"/>
              </w:rPr>
              <w:t>Сухарі та печиво; пресерви з хлібобулочних і кондитерських виробів</w:t>
            </w:r>
            <w:r>
              <w:rPr>
                <w:sz w:val="20"/>
                <w:szCs w:val="20"/>
                <w:lang w:val="uk-UA"/>
              </w:rPr>
              <w:t xml:space="preserve">                                         </w:t>
            </w:r>
            <w:r>
              <w:t xml:space="preserve"> </w:t>
            </w:r>
            <w:r>
              <w:rPr>
                <w:lang w:val="uk-UA"/>
              </w:rPr>
              <w:t>(</w:t>
            </w:r>
            <w:r w:rsidRPr="00CD32DE">
              <w:rPr>
                <w:sz w:val="20"/>
                <w:szCs w:val="20"/>
                <w:lang w:val="uk-UA"/>
              </w:rPr>
              <w:t>ДК 021:2015: 15820000-2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3 761.88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CD32DE"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Грудень, 2025</w:t>
            </w:r>
          </w:p>
        </w:tc>
        <w:tc>
          <w:tcPr>
            <w:tcW w:w="1138" w:type="dxa"/>
          </w:tcPr>
          <w:p w:rsidR="009F03C6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4D3C14" w:rsidRDefault="009F03C6" w:rsidP="009F03C6">
            <w:pPr>
              <w:spacing w:before="100" w:beforeAutospacing="1" w:after="100" w:afterAutospacing="1"/>
              <w:outlineLvl w:val="1"/>
              <w:rPr>
                <w:sz w:val="20"/>
                <w:szCs w:val="20"/>
                <w:lang w:val="uk-UA"/>
              </w:rPr>
            </w:pPr>
            <w:r w:rsidRPr="004D3C14">
              <w:rPr>
                <w:sz w:val="20"/>
                <w:szCs w:val="20"/>
                <w:lang w:val="uk-UA"/>
              </w:rPr>
              <w:t>Олія соняшникова рафінована</w:t>
            </w:r>
            <w:r>
              <w:rPr>
                <w:sz w:val="20"/>
                <w:szCs w:val="20"/>
                <w:lang w:val="uk-UA"/>
              </w:rPr>
              <w:t xml:space="preserve">                            (</w:t>
            </w:r>
            <w:r w:rsidRPr="004D3C14">
              <w:rPr>
                <w:sz w:val="20"/>
                <w:szCs w:val="20"/>
                <w:lang w:val="uk-UA"/>
              </w:rPr>
              <w:t>ДК 021:2015: 15420000-8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5 100.00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Грудень, 2025</w:t>
            </w:r>
          </w:p>
        </w:tc>
        <w:tc>
          <w:tcPr>
            <w:tcW w:w="1138" w:type="dxa"/>
          </w:tcPr>
          <w:p w:rsidR="009F03C6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4D3C14" w:rsidRDefault="009F03C6" w:rsidP="009F03C6">
            <w:pPr>
              <w:spacing w:before="100" w:beforeAutospacing="1" w:after="100" w:afterAutospacing="1"/>
              <w:outlineLvl w:val="1"/>
              <w:rPr>
                <w:sz w:val="20"/>
                <w:szCs w:val="20"/>
                <w:lang w:val="uk-UA"/>
              </w:rPr>
            </w:pPr>
            <w:r w:rsidRPr="004D3C14">
              <w:rPr>
                <w:sz w:val="20"/>
                <w:szCs w:val="20"/>
                <w:lang w:val="uk-UA"/>
              </w:rPr>
              <w:t>Сухарі панірувальні</w:t>
            </w:r>
            <w:r>
              <w:rPr>
                <w:sz w:val="20"/>
                <w:szCs w:val="20"/>
                <w:lang w:val="uk-UA"/>
              </w:rPr>
              <w:t xml:space="preserve">                 (</w:t>
            </w:r>
            <w:r w:rsidRPr="004D3C14">
              <w:rPr>
                <w:sz w:val="20"/>
                <w:szCs w:val="20"/>
                <w:lang w:val="uk-UA"/>
              </w:rPr>
              <w:t>ДК 021:2015: 15820000-2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2 350.00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Грудень, 2025</w:t>
            </w:r>
          </w:p>
        </w:tc>
        <w:tc>
          <w:tcPr>
            <w:tcW w:w="1138" w:type="dxa"/>
          </w:tcPr>
          <w:p w:rsidR="009F03C6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4D3C14" w:rsidRDefault="009F03C6" w:rsidP="009F03C6">
            <w:pPr>
              <w:spacing w:before="100" w:beforeAutospacing="1" w:after="100" w:afterAutospacing="1"/>
              <w:outlineLvl w:val="1"/>
              <w:rPr>
                <w:sz w:val="20"/>
                <w:szCs w:val="20"/>
                <w:lang w:val="uk-UA"/>
              </w:rPr>
            </w:pPr>
            <w:r w:rsidRPr="00C347EB">
              <w:rPr>
                <w:sz w:val="20"/>
                <w:szCs w:val="20"/>
                <w:lang w:val="uk-UA"/>
              </w:rPr>
              <w:t>Какао</w:t>
            </w:r>
            <w:r>
              <w:rPr>
                <w:sz w:val="20"/>
                <w:szCs w:val="20"/>
                <w:lang w:val="uk-UA"/>
              </w:rPr>
              <w:t xml:space="preserve">                                          (</w:t>
            </w:r>
            <w:r w:rsidRPr="00C347EB">
              <w:rPr>
                <w:sz w:val="20"/>
                <w:szCs w:val="20"/>
                <w:lang w:val="uk-UA"/>
              </w:rPr>
              <w:t>ДК 021:2015: 15840000-8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6 000.00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Грудень, 2025</w:t>
            </w:r>
          </w:p>
        </w:tc>
        <w:tc>
          <w:tcPr>
            <w:tcW w:w="1138" w:type="dxa"/>
          </w:tcPr>
          <w:p w:rsidR="009F03C6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</w:tcPr>
          <w:p w:rsidR="009F03C6" w:rsidRPr="007D6F60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6C7B74">
              <w:rPr>
                <w:sz w:val="20"/>
                <w:szCs w:val="20"/>
                <w:lang w:val="uk-UA"/>
              </w:rPr>
              <w:t>Свіжі овочі та фрукти</w:t>
            </w:r>
            <w:r>
              <w:rPr>
                <w:sz w:val="20"/>
                <w:szCs w:val="20"/>
                <w:lang w:val="uk-UA"/>
              </w:rPr>
              <w:t xml:space="preserve">              (ДК 021:2015 03220000-9</w:t>
            </w:r>
            <w:r w:rsidRPr="006C7B74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</w:tcPr>
          <w:p w:rsidR="009F03C6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2230</w:t>
            </w:r>
          </w:p>
        </w:tc>
        <w:tc>
          <w:tcPr>
            <w:tcW w:w="1275" w:type="dxa"/>
          </w:tcPr>
          <w:p w:rsidR="009F03C6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31 601.00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8B5892" w:rsidRDefault="009F03C6" w:rsidP="009F03C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B5892"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Грудень, 2025</w:t>
            </w:r>
          </w:p>
        </w:tc>
        <w:tc>
          <w:tcPr>
            <w:tcW w:w="1138" w:type="dxa"/>
          </w:tcPr>
          <w:p w:rsidR="009F03C6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DE63C4" w:rsidRDefault="009F03C6" w:rsidP="009F03C6">
            <w:pPr>
              <w:pStyle w:val="a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Всього по</w:t>
            </w:r>
            <w:r>
              <w:rPr>
                <w:b/>
                <w:sz w:val="20"/>
                <w:szCs w:val="20"/>
                <w:lang w:val="uk-UA"/>
              </w:rPr>
              <w:t xml:space="preserve"> КЕКВ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0D6B01" w:rsidRDefault="009F03C6" w:rsidP="009F03C6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  <w:r w:rsidRPr="000D6B01">
              <w:rPr>
                <w:b/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DE63C4" w:rsidRDefault="009F03C6" w:rsidP="009F03C6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Дератизація та дезінсекція      (</w:t>
            </w:r>
            <w:r w:rsidRPr="004D0483">
              <w:rPr>
                <w:sz w:val="20"/>
                <w:szCs w:val="20"/>
                <w:lang w:val="uk-UA"/>
              </w:rPr>
              <w:t xml:space="preserve">ДК 021:2015: </w:t>
            </w:r>
            <w:r>
              <w:rPr>
                <w:sz w:val="20"/>
                <w:szCs w:val="20"/>
                <w:lang w:val="uk-UA"/>
              </w:rPr>
              <w:t>9092</w:t>
            </w:r>
            <w:r w:rsidRPr="004D0483">
              <w:rPr>
                <w:sz w:val="20"/>
                <w:szCs w:val="20"/>
                <w:lang w:val="uk-UA"/>
              </w:rPr>
              <w:t>0000-</w:t>
            </w:r>
            <w:r>
              <w:rPr>
                <w:sz w:val="20"/>
                <w:szCs w:val="20"/>
                <w:lang w:val="uk-UA"/>
              </w:rPr>
              <w:t>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9 417.60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Січень,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Послуги зі спостереження       (</w:t>
            </w:r>
            <w:r w:rsidRPr="004D0483">
              <w:rPr>
                <w:sz w:val="20"/>
                <w:szCs w:val="20"/>
                <w:lang w:val="uk-UA"/>
              </w:rPr>
              <w:t>ДК 021:2015: 79710000-4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9 600.00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Січень,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4D0483" w:rsidRDefault="009F03C6" w:rsidP="009F03C6">
            <w:pPr>
              <w:spacing w:before="100" w:beforeAutospacing="1" w:after="100" w:afterAutospacing="1"/>
              <w:outlineLvl w:val="1"/>
              <w:rPr>
                <w:sz w:val="20"/>
                <w:szCs w:val="20"/>
              </w:rPr>
            </w:pPr>
            <w:hyperlink r:id="rId4" w:history="1">
              <w:r w:rsidRPr="004D0483">
                <w:rPr>
                  <w:sz w:val="20"/>
                  <w:szCs w:val="20"/>
                  <w:lang w:val="uk-UA"/>
                </w:rPr>
                <w:t>Послуги з ремонту і технічного обслуговування протипожежного обладнання</w:t>
              </w:r>
            </w:hyperlink>
            <w:r>
              <w:rPr>
                <w:sz w:val="20"/>
                <w:szCs w:val="20"/>
                <w:lang w:val="uk-UA"/>
              </w:rPr>
              <w:t xml:space="preserve">    (</w:t>
            </w:r>
            <w:r w:rsidRPr="004D0483">
              <w:rPr>
                <w:sz w:val="20"/>
                <w:szCs w:val="20"/>
                <w:lang w:val="uk-UA"/>
              </w:rPr>
              <w:t>ДК 021:2015:</w:t>
            </w:r>
            <w:r w:rsidRPr="004D0483">
              <w:rPr>
                <w:sz w:val="20"/>
                <w:szCs w:val="20"/>
              </w:rPr>
              <w:t xml:space="preserve"> 50410000-2</w:t>
            </w:r>
            <w:r w:rsidRPr="004D0483">
              <w:rPr>
                <w:sz w:val="20"/>
                <w:szCs w:val="20"/>
                <w:lang w:val="uk-UA"/>
              </w:rPr>
              <w:t xml:space="preserve">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42 000.00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Січень,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Послуги з передавання даних (</w:t>
            </w:r>
            <w:r w:rsidRPr="00D87697">
              <w:rPr>
                <w:sz w:val="20"/>
                <w:szCs w:val="20"/>
                <w:lang w:val="uk-UA"/>
              </w:rPr>
              <w:t>ДК 021:2015: 64210000-1)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4 103.14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Січень,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Надання послуг доступу до мережі Інтернет                        (</w:t>
            </w:r>
            <w:r w:rsidRPr="00D87697">
              <w:rPr>
                <w:sz w:val="20"/>
                <w:szCs w:val="20"/>
                <w:lang w:val="uk-UA"/>
              </w:rPr>
              <w:t xml:space="preserve">ДК 021:2015: </w:t>
            </w:r>
            <w:r>
              <w:rPr>
                <w:sz w:val="20"/>
                <w:szCs w:val="20"/>
                <w:lang w:val="uk-UA"/>
              </w:rPr>
              <w:t>72410000-7</w:t>
            </w:r>
            <w:r w:rsidRPr="00D87697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7 200.00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Січень,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</w:tcPr>
          <w:p w:rsidR="009F03C6" w:rsidRPr="008F7F17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7D6F60">
              <w:rPr>
                <w:sz w:val="20"/>
                <w:szCs w:val="20"/>
                <w:lang w:val="uk-UA"/>
              </w:rPr>
              <w:t xml:space="preserve">Сервісне обслуговування генератора                           </w:t>
            </w:r>
            <w:r>
              <w:rPr>
                <w:sz w:val="20"/>
                <w:szCs w:val="20"/>
                <w:lang w:val="uk-UA"/>
              </w:rPr>
              <w:t xml:space="preserve">  </w:t>
            </w:r>
            <w:r w:rsidRPr="007D6F6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  </w:t>
            </w:r>
            <w:r w:rsidRPr="007D6F60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ДК 021:2015  5053</w:t>
            </w:r>
            <w:r w:rsidRPr="007D6F60">
              <w:rPr>
                <w:sz w:val="20"/>
                <w:szCs w:val="20"/>
                <w:lang w:val="uk-UA"/>
              </w:rPr>
              <w:t>0000-9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</w:tcPr>
          <w:p w:rsidR="009F03C6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</w:tcPr>
          <w:p w:rsidR="009F03C6" w:rsidRDefault="009F03C6" w:rsidP="009F03C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9 000.00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8B5892" w:rsidRDefault="009F03C6" w:rsidP="009F03C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8B5892"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</w:tcPr>
          <w:p w:rsidR="009F03C6" w:rsidRPr="008B5892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Січень, 2025</w:t>
            </w:r>
          </w:p>
        </w:tc>
        <w:tc>
          <w:tcPr>
            <w:tcW w:w="1138" w:type="dxa"/>
          </w:tcPr>
          <w:p w:rsidR="009F03C6" w:rsidRPr="00305F5F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C45CE2">
              <w:rPr>
                <w:sz w:val="20"/>
                <w:szCs w:val="20"/>
                <w:lang w:val="uk-UA"/>
              </w:rPr>
              <w:t xml:space="preserve">Сервісне обслуговування </w:t>
            </w:r>
            <w:r>
              <w:rPr>
                <w:sz w:val="20"/>
                <w:szCs w:val="20"/>
                <w:lang w:val="uk-UA"/>
              </w:rPr>
              <w:t>дизель-</w:t>
            </w:r>
            <w:r w:rsidRPr="00C45CE2">
              <w:rPr>
                <w:sz w:val="20"/>
                <w:szCs w:val="20"/>
                <w:lang w:val="uk-UA"/>
              </w:rPr>
              <w:t xml:space="preserve">генератора                            </w:t>
            </w:r>
            <w:r>
              <w:rPr>
                <w:sz w:val="20"/>
                <w:szCs w:val="20"/>
                <w:lang w:val="uk-UA"/>
              </w:rPr>
              <w:t xml:space="preserve">     </w:t>
            </w:r>
            <w:r w:rsidRPr="00C45CE2">
              <w:rPr>
                <w:sz w:val="20"/>
                <w:szCs w:val="20"/>
                <w:lang w:val="uk-UA"/>
              </w:rPr>
              <w:t>(ДК 021:2015  50530000-9)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19 000.00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Січень, 2025</w:t>
            </w:r>
          </w:p>
        </w:tc>
        <w:tc>
          <w:tcPr>
            <w:tcW w:w="1138" w:type="dxa"/>
          </w:tcPr>
          <w:p w:rsidR="009F03C6" w:rsidRPr="00305F5F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C45CE2">
              <w:rPr>
                <w:sz w:val="20"/>
                <w:szCs w:val="20"/>
                <w:lang w:val="uk-UA"/>
              </w:rPr>
              <w:t>Послуги з охорони об'єктів</w:t>
            </w:r>
            <w:r>
              <w:rPr>
                <w:sz w:val="20"/>
                <w:szCs w:val="20"/>
                <w:lang w:val="uk-UA"/>
              </w:rPr>
              <w:t xml:space="preserve">     (ДК 021:2015  79710000-4</w:t>
            </w:r>
            <w:r w:rsidRPr="00C45CE2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4 320.00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Січень, 2025</w:t>
            </w:r>
          </w:p>
        </w:tc>
        <w:tc>
          <w:tcPr>
            <w:tcW w:w="1138" w:type="dxa"/>
          </w:tcPr>
          <w:p w:rsidR="009F03C6" w:rsidRPr="00305F5F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16743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616743">
              <w:rPr>
                <w:sz w:val="20"/>
                <w:szCs w:val="20"/>
                <w:lang w:val="uk-UA"/>
              </w:rPr>
              <w:t>Комплекс профілактичних, протиепідемічних заходів на території (дезінсекція)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16743">
              <w:rPr>
                <w:sz w:val="20"/>
                <w:szCs w:val="20"/>
                <w:lang w:val="uk-UA"/>
              </w:rPr>
              <w:t>(ДК021:2015:90920000-2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59717E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9717E"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7 000.00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Травень, 2025</w:t>
            </w:r>
          </w:p>
        </w:tc>
        <w:tc>
          <w:tcPr>
            <w:tcW w:w="1138" w:type="dxa"/>
          </w:tcPr>
          <w:p w:rsidR="009F03C6" w:rsidRPr="00305F5F" w:rsidRDefault="009F03C6" w:rsidP="009F03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16743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616743">
              <w:rPr>
                <w:sz w:val="20"/>
                <w:szCs w:val="20"/>
                <w:lang w:val="uk-UA"/>
              </w:rPr>
              <w:t>Електронний дистрибутив комп'ютерної програми "M.E.Doc Звітність"</w:t>
            </w:r>
            <w:r>
              <w:rPr>
                <w:sz w:val="20"/>
                <w:szCs w:val="20"/>
                <w:lang w:val="uk-UA"/>
              </w:rPr>
              <w:t xml:space="preserve">  (ДК021:2015:</w:t>
            </w:r>
            <w:r w:rsidRPr="00616743">
              <w:rPr>
                <w:sz w:val="20"/>
                <w:szCs w:val="20"/>
                <w:lang w:val="uk-UA"/>
              </w:rPr>
              <w:t>72250000-2)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59717E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9717E"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3 600.00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Травень,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5669C8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24519B">
              <w:rPr>
                <w:sz w:val="20"/>
                <w:szCs w:val="20"/>
                <w:lang w:val="uk-UA"/>
              </w:rPr>
              <w:t>Дослідницькі послуги (виявлення яєць та личинок гельмінтів в піску)</w:t>
            </w:r>
            <w:r>
              <w:rPr>
                <w:sz w:val="20"/>
                <w:szCs w:val="20"/>
                <w:lang w:val="uk-UA"/>
              </w:rPr>
              <w:t xml:space="preserve">                                             (Д</w:t>
            </w:r>
            <w:r w:rsidRPr="0024519B">
              <w:rPr>
                <w:sz w:val="20"/>
                <w:szCs w:val="20"/>
                <w:lang w:val="uk-UA"/>
              </w:rPr>
              <w:t>К 021:2015: 73110000-6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59717E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9717E"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2 538.00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Травень,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5669C8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F90989">
              <w:rPr>
                <w:sz w:val="20"/>
                <w:szCs w:val="20"/>
                <w:lang w:val="uk-UA"/>
              </w:rPr>
              <w:t>Послуги, пов’язані з програмним забезпеченням</w:t>
            </w:r>
            <w:r>
              <w:rPr>
                <w:sz w:val="20"/>
                <w:szCs w:val="20"/>
                <w:lang w:val="uk-UA"/>
              </w:rPr>
              <w:t xml:space="preserve">                                 (</w:t>
            </w:r>
            <w:r w:rsidRPr="00F90989">
              <w:rPr>
                <w:sz w:val="20"/>
                <w:szCs w:val="20"/>
                <w:lang w:val="uk-UA"/>
              </w:rPr>
              <w:t>ДК 021:2015: 72260000-5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59717E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9717E"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3 300.00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Травень,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5669C8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9708BE">
              <w:rPr>
                <w:sz w:val="20"/>
                <w:szCs w:val="20"/>
                <w:lang w:val="uk-UA"/>
              </w:rPr>
              <w:t>Послуги з ремонту і технічного обслуговування протипожежного обладнання (вогнегасники, пожежні кран-комплекти)</w:t>
            </w:r>
            <w:r>
              <w:rPr>
                <w:sz w:val="20"/>
                <w:szCs w:val="20"/>
                <w:lang w:val="uk-UA"/>
              </w:rPr>
              <w:t xml:space="preserve">                             (Д</w:t>
            </w:r>
            <w:r w:rsidRPr="0024519B">
              <w:rPr>
                <w:sz w:val="20"/>
                <w:szCs w:val="20"/>
                <w:lang w:val="uk-UA"/>
              </w:rPr>
              <w:t xml:space="preserve">К 021:2015: </w:t>
            </w:r>
            <w:r>
              <w:rPr>
                <w:sz w:val="20"/>
                <w:szCs w:val="20"/>
                <w:lang w:val="uk-UA"/>
              </w:rPr>
              <w:t>50410000-2)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59717E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9717E"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4 830.00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Липень,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5669C8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9708BE">
              <w:rPr>
                <w:sz w:val="20"/>
                <w:szCs w:val="20"/>
                <w:lang w:val="uk-UA"/>
              </w:rPr>
              <w:t>Комплекс послуг з електротехнічних вимірів у мережі електроживлення</w:t>
            </w:r>
            <w:r>
              <w:rPr>
                <w:sz w:val="20"/>
                <w:szCs w:val="20"/>
                <w:lang w:val="uk-UA"/>
              </w:rPr>
              <w:t xml:space="preserve">         (ДК 021:2015: 71630000-3)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92E8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92E83"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5 300.00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Липень,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16743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Pr="00C851BF">
              <w:rPr>
                <w:sz w:val="20"/>
                <w:szCs w:val="20"/>
                <w:lang w:val="uk-UA"/>
              </w:rPr>
              <w:t>Дезінсекція приміщень</w:t>
            </w:r>
            <w:r>
              <w:rPr>
                <w:sz w:val="20"/>
                <w:szCs w:val="20"/>
                <w:lang w:val="uk-UA"/>
              </w:rPr>
              <w:t xml:space="preserve">     (ДК021:2015:90920000-2</w:t>
            </w:r>
            <w:r w:rsidRPr="005669C8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92E8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92E83"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5 208.00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Липень,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5669C8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C851BF">
              <w:rPr>
                <w:sz w:val="20"/>
                <w:szCs w:val="20"/>
                <w:lang w:val="uk-UA"/>
              </w:rPr>
              <w:t xml:space="preserve">Послуги з ремонту та обслуговування холодильних шаф </w:t>
            </w:r>
            <w:r>
              <w:rPr>
                <w:sz w:val="20"/>
                <w:szCs w:val="20"/>
                <w:lang w:val="uk-UA"/>
              </w:rPr>
              <w:t xml:space="preserve">                                           (ДК 021:2015: 5053</w:t>
            </w:r>
            <w:r w:rsidRPr="002C11A9">
              <w:rPr>
                <w:sz w:val="20"/>
                <w:szCs w:val="20"/>
                <w:lang w:val="uk-UA"/>
              </w:rPr>
              <w:t>0000-9</w:t>
            </w:r>
            <w:r>
              <w:rPr>
                <w:sz w:val="20"/>
                <w:szCs w:val="20"/>
                <w:lang w:val="uk-UA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92E8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92E83"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5 315.00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Липень,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B06C02">
              <w:rPr>
                <w:sz w:val="20"/>
                <w:szCs w:val="20"/>
                <w:lang w:val="uk-UA"/>
              </w:rPr>
              <w:t xml:space="preserve">Поточний ремонт вхідних груп "Бджілка" та "Веселка" (тамбур) Комунального закладу "Вишневий заклад дошкільної освіти (центр розвитку дитини) "Росинка" Вишневої міської ради </w:t>
            </w:r>
            <w:proofErr w:type="spellStart"/>
            <w:r w:rsidRPr="00B06C02">
              <w:rPr>
                <w:sz w:val="20"/>
                <w:szCs w:val="20"/>
                <w:lang w:val="uk-UA"/>
              </w:rPr>
              <w:t>Бучанського</w:t>
            </w:r>
            <w:proofErr w:type="spellEnd"/>
            <w:r w:rsidRPr="00B06C02">
              <w:rPr>
                <w:sz w:val="20"/>
                <w:szCs w:val="20"/>
                <w:lang w:val="uk-UA"/>
              </w:rPr>
              <w:t xml:space="preserve"> району Київської області ) </w:t>
            </w:r>
            <w:r>
              <w:rPr>
                <w:sz w:val="20"/>
                <w:szCs w:val="20"/>
                <w:lang w:val="uk-UA"/>
              </w:rPr>
              <w:t xml:space="preserve">                  (</w:t>
            </w:r>
            <w:r w:rsidRPr="004D0483">
              <w:rPr>
                <w:sz w:val="20"/>
                <w:szCs w:val="20"/>
                <w:lang w:val="uk-UA"/>
              </w:rPr>
              <w:t>ДК021:2015:</w:t>
            </w:r>
            <w:r>
              <w:rPr>
                <w:sz w:val="20"/>
                <w:szCs w:val="20"/>
              </w:rPr>
              <w:t>45450000-6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92E8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92E83"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49767C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196 164.43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Серпень,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97756F">
              <w:rPr>
                <w:sz w:val="20"/>
                <w:szCs w:val="20"/>
                <w:lang w:val="uk-UA"/>
              </w:rPr>
              <w:t>Послуги з ремонту міні-АТС та технічне обслуговування обладнання ліній телефонного зв'язку</w:t>
            </w:r>
            <w:r w:rsidRPr="0097756F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  <w:lang w:val="uk-UA"/>
              </w:rPr>
              <w:t xml:space="preserve">                            (</w:t>
            </w:r>
            <w:r w:rsidRPr="0097756F">
              <w:rPr>
                <w:sz w:val="20"/>
                <w:szCs w:val="20"/>
                <w:lang w:val="uk-UA"/>
              </w:rPr>
              <w:t>ДК 021:2015: 50330000-7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92E83" w:rsidRDefault="009F03C6" w:rsidP="009F03C6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692E83">
              <w:rPr>
                <w:sz w:val="20"/>
                <w:szCs w:val="20"/>
                <w:lang w:val="en-US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97756F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800</w:t>
            </w:r>
            <w:r>
              <w:rPr>
                <w:sz w:val="20"/>
                <w:szCs w:val="20"/>
                <w:lang w:val="uk-UA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Серпень,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B06C02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97756F">
              <w:rPr>
                <w:sz w:val="20"/>
                <w:szCs w:val="20"/>
                <w:lang w:val="uk-UA"/>
              </w:rPr>
              <w:t>Ремонт та обслуговування електроплити</w:t>
            </w:r>
            <w:r>
              <w:rPr>
                <w:sz w:val="20"/>
                <w:szCs w:val="20"/>
                <w:lang w:val="uk-UA"/>
              </w:rPr>
              <w:t xml:space="preserve">                 </w:t>
            </w:r>
            <w:r w:rsidRPr="0097756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         (</w:t>
            </w:r>
            <w:r w:rsidRPr="0097756F">
              <w:rPr>
                <w:sz w:val="20"/>
                <w:szCs w:val="20"/>
                <w:lang w:val="uk-UA"/>
              </w:rPr>
              <w:t>ДК 021:2015: 50530000-9</w:t>
            </w:r>
            <w:r>
              <w:rPr>
                <w:sz w:val="20"/>
                <w:szCs w:val="20"/>
                <w:lang w:val="uk-UA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92E8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92E83"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23 961.00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Серпень,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B06C02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B74E65">
              <w:rPr>
                <w:sz w:val="20"/>
                <w:szCs w:val="20"/>
                <w:lang w:val="uk-UA"/>
              </w:rPr>
              <w:t>Послуги з надання доступу в режимі он-лайн до електронних баз наукової та науково-</w:t>
            </w:r>
            <w:proofErr w:type="spellStart"/>
            <w:r w:rsidRPr="00B74E65">
              <w:rPr>
                <w:sz w:val="20"/>
                <w:szCs w:val="20"/>
                <w:lang w:val="uk-UA"/>
              </w:rPr>
              <w:t>технічноїінформації</w:t>
            </w:r>
            <w:proofErr w:type="spellEnd"/>
            <w:r w:rsidRPr="00B74E65">
              <w:rPr>
                <w:sz w:val="20"/>
                <w:szCs w:val="20"/>
                <w:lang w:val="uk-UA"/>
              </w:rPr>
              <w:t>, інформаційних ресурсів</w:t>
            </w:r>
            <w:r>
              <w:rPr>
                <w:sz w:val="20"/>
                <w:szCs w:val="20"/>
                <w:lang w:val="uk-UA"/>
              </w:rPr>
              <w:t xml:space="preserve">     </w:t>
            </w:r>
            <w:r>
              <w:t xml:space="preserve"> </w:t>
            </w:r>
            <w:r>
              <w:rPr>
                <w:lang w:val="uk-UA"/>
              </w:rPr>
              <w:t xml:space="preserve">    (</w:t>
            </w:r>
            <w:r w:rsidRPr="00B74E65">
              <w:rPr>
                <w:sz w:val="20"/>
                <w:szCs w:val="20"/>
                <w:lang w:val="uk-UA"/>
              </w:rPr>
              <w:t>ДК 021:2015: 72320000-4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92E8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92E83"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38 070.00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B74E65">
              <w:rPr>
                <w:sz w:val="20"/>
                <w:szCs w:val="20"/>
                <w:lang w:val="uk-UA"/>
              </w:rPr>
              <w:t>ересень,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B06C02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B74E65">
              <w:rPr>
                <w:sz w:val="20"/>
                <w:szCs w:val="20"/>
                <w:lang w:val="uk-UA"/>
              </w:rPr>
              <w:t xml:space="preserve">Роботи з системного </w:t>
            </w:r>
            <w:proofErr w:type="spellStart"/>
            <w:r w:rsidRPr="00B74E65">
              <w:rPr>
                <w:sz w:val="20"/>
                <w:szCs w:val="20"/>
                <w:lang w:val="uk-UA"/>
              </w:rPr>
              <w:t>адмініструванння</w:t>
            </w:r>
            <w:proofErr w:type="spellEnd"/>
            <w:r w:rsidRPr="00B74E65">
              <w:rPr>
                <w:sz w:val="20"/>
                <w:szCs w:val="20"/>
                <w:lang w:val="uk-UA"/>
              </w:rPr>
              <w:t>, надання консультаційних послуг з питань інформатизації, налаштування комп'ютерного устаткування, супровід з питань програмного забезпечення</w:t>
            </w:r>
            <w:r>
              <w:rPr>
                <w:sz w:val="20"/>
                <w:szCs w:val="20"/>
                <w:lang w:val="uk-UA"/>
              </w:rPr>
              <w:t xml:space="preserve">                            </w:t>
            </w:r>
            <w:r>
              <w:t xml:space="preserve"> </w:t>
            </w:r>
            <w:r>
              <w:rPr>
                <w:lang w:val="uk-UA"/>
              </w:rPr>
              <w:t>(</w:t>
            </w:r>
            <w:r w:rsidRPr="00B74E65">
              <w:rPr>
                <w:sz w:val="20"/>
                <w:szCs w:val="20"/>
                <w:lang w:val="uk-UA"/>
              </w:rPr>
              <w:t>ДК 021:2015: 72250000-2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92E8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92E83"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5 000.00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B74E65">
              <w:rPr>
                <w:sz w:val="20"/>
                <w:szCs w:val="20"/>
                <w:lang w:val="uk-UA"/>
              </w:rPr>
              <w:t>ересень,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2E1E5D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B74E65">
              <w:rPr>
                <w:sz w:val="20"/>
                <w:szCs w:val="20"/>
                <w:lang w:val="uk-UA"/>
              </w:rPr>
              <w:t>Поточне обслуговування комп'ютерної та оргтехніки</w:t>
            </w:r>
            <w:r>
              <w:rPr>
                <w:sz w:val="20"/>
                <w:szCs w:val="20"/>
                <w:lang w:val="uk-UA"/>
              </w:rPr>
              <w:t xml:space="preserve">  </w:t>
            </w:r>
            <w:r>
              <w:t xml:space="preserve"> </w:t>
            </w:r>
            <w:r>
              <w:rPr>
                <w:lang w:val="uk-UA"/>
              </w:rPr>
              <w:t xml:space="preserve"> (</w:t>
            </w:r>
            <w:r w:rsidRPr="00B74E65">
              <w:rPr>
                <w:sz w:val="20"/>
                <w:szCs w:val="20"/>
                <w:lang w:val="uk-UA"/>
              </w:rPr>
              <w:t>ДК 021:2015: 50310000-1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92E8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92E83"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25 180.00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B74E65">
              <w:rPr>
                <w:sz w:val="20"/>
                <w:szCs w:val="20"/>
                <w:lang w:val="uk-UA"/>
              </w:rPr>
              <w:t>ересень,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B06C02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CB0FF2">
              <w:rPr>
                <w:sz w:val="20"/>
                <w:szCs w:val="20"/>
                <w:lang w:val="uk-UA"/>
              </w:rPr>
              <w:t>Дезінсекція території</w:t>
            </w:r>
            <w:r>
              <w:rPr>
                <w:sz w:val="20"/>
                <w:szCs w:val="20"/>
                <w:lang w:val="uk-UA"/>
              </w:rPr>
              <w:t xml:space="preserve">              </w:t>
            </w:r>
            <w:r>
              <w:t xml:space="preserve"> </w:t>
            </w:r>
            <w:r>
              <w:rPr>
                <w:lang w:val="uk-UA"/>
              </w:rPr>
              <w:t>(</w:t>
            </w:r>
            <w:r w:rsidRPr="00CB0FF2">
              <w:rPr>
                <w:sz w:val="20"/>
                <w:szCs w:val="20"/>
                <w:lang w:val="uk-UA"/>
              </w:rPr>
              <w:t>ДК 021:2015: 90920000-2</w:t>
            </w:r>
            <w:r>
              <w:rPr>
                <w:sz w:val="20"/>
                <w:szCs w:val="20"/>
                <w:lang w:val="uk-UA"/>
              </w:rPr>
              <w:t xml:space="preserve">)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92E8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92E83"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1 500.00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B74E65">
              <w:rPr>
                <w:sz w:val="20"/>
                <w:szCs w:val="20"/>
                <w:lang w:val="uk-UA"/>
              </w:rPr>
              <w:t>ересень,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B06C02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2E408D">
              <w:rPr>
                <w:sz w:val="20"/>
                <w:szCs w:val="20"/>
                <w:lang w:val="uk-UA"/>
              </w:rPr>
              <w:t>Проведення лабораторних випробувань води з басейну в ЗДО</w:t>
            </w:r>
            <w:r>
              <w:rPr>
                <w:sz w:val="20"/>
                <w:szCs w:val="20"/>
                <w:lang w:val="uk-UA"/>
              </w:rPr>
              <w:t xml:space="preserve">                                            (</w:t>
            </w:r>
            <w:r w:rsidRPr="002E408D">
              <w:rPr>
                <w:sz w:val="20"/>
                <w:szCs w:val="20"/>
                <w:lang w:val="uk-UA"/>
              </w:rPr>
              <w:t>ДК 021:2015: 73110000-6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92E8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92E83"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1 425.00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</w:t>
            </w:r>
            <w:r w:rsidRPr="00EC11C3">
              <w:rPr>
                <w:sz w:val="20"/>
                <w:szCs w:val="20"/>
                <w:lang w:val="uk-UA"/>
              </w:rPr>
              <w:t>овтень,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B06C02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2E408D">
              <w:rPr>
                <w:sz w:val="20"/>
                <w:szCs w:val="20"/>
                <w:lang w:val="uk-UA"/>
              </w:rPr>
              <w:t xml:space="preserve">Поточний ремонт підлоги в приміщенні групи "Бджілка" Комунального закладу "Вишневий заклад дошкільної освіти (центр розвитку дитини) "Росинка" Вишневої міської ради </w:t>
            </w:r>
            <w:proofErr w:type="spellStart"/>
            <w:r w:rsidRPr="002E408D">
              <w:rPr>
                <w:sz w:val="20"/>
                <w:szCs w:val="20"/>
                <w:lang w:val="uk-UA"/>
              </w:rPr>
              <w:t>Бучанського</w:t>
            </w:r>
            <w:proofErr w:type="spellEnd"/>
            <w:r w:rsidRPr="002E408D">
              <w:rPr>
                <w:sz w:val="20"/>
                <w:szCs w:val="20"/>
                <w:lang w:val="uk-UA"/>
              </w:rPr>
              <w:t xml:space="preserve"> району Київської області за </w:t>
            </w:r>
            <w:proofErr w:type="spellStart"/>
            <w:r w:rsidRPr="002E408D">
              <w:rPr>
                <w:sz w:val="20"/>
                <w:szCs w:val="20"/>
                <w:lang w:val="uk-UA"/>
              </w:rPr>
              <w:t>адресою</w:t>
            </w:r>
            <w:proofErr w:type="spellEnd"/>
            <w:r w:rsidRPr="002E408D">
              <w:rPr>
                <w:sz w:val="20"/>
                <w:szCs w:val="20"/>
                <w:lang w:val="uk-UA"/>
              </w:rPr>
              <w:t xml:space="preserve">: вул. Святошинська, 48. м. Вишневе, </w:t>
            </w:r>
            <w:proofErr w:type="spellStart"/>
            <w:r w:rsidRPr="002E408D">
              <w:rPr>
                <w:sz w:val="20"/>
                <w:szCs w:val="20"/>
                <w:lang w:val="uk-UA"/>
              </w:rPr>
              <w:t>Бучанський</w:t>
            </w:r>
            <w:proofErr w:type="spellEnd"/>
            <w:r w:rsidRPr="002E408D">
              <w:rPr>
                <w:sz w:val="20"/>
                <w:szCs w:val="20"/>
                <w:lang w:val="uk-UA"/>
              </w:rPr>
              <w:t xml:space="preserve"> район Київської області</w:t>
            </w:r>
            <w:r>
              <w:rPr>
                <w:sz w:val="20"/>
                <w:szCs w:val="20"/>
                <w:lang w:val="uk-UA"/>
              </w:rPr>
              <w:t xml:space="preserve">                                            (</w:t>
            </w:r>
            <w:r w:rsidRPr="00DC6507">
              <w:rPr>
                <w:sz w:val="20"/>
                <w:szCs w:val="20"/>
                <w:lang w:val="uk-UA"/>
              </w:rPr>
              <w:t>ДК 021:2015: 45430000-0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92E8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92E83"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119 768.07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</w:t>
            </w:r>
            <w:r w:rsidRPr="00EC11C3">
              <w:rPr>
                <w:sz w:val="20"/>
                <w:szCs w:val="20"/>
                <w:lang w:val="uk-UA"/>
              </w:rPr>
              <w:t>овтень,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2A4684">
              <w:rPr>
                <w:sz w:val="20"/>
                <w:szCs w:val="20"/>
                <w:lang w:val="uk-UA"/>
              </w:rPr>
              <w:t>Лабораторні послуги</w:t>
            </w:r>
            <w:r>
              <w:rPr>
                <w:sz w:val="20"/>
                <w:szCs w:val="20"/>
                <w:lang w:val="uk-UA"/>
              </w:rPr>
              <w:t xml:space="preserve">                (</w:t>
            </w:r>
            <w:r w:rsidRPr="002A4684">
              <w:rPr>
                <w:sz w:val="20"/>
                <w:szCs w:val="20"/>
                <w:lang w:val="uk-UA"/>
              </w:rPr>
              <w:t>ДК 021:2015: 71900000-7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92E8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92E83"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97756F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7 419.00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Жовтень,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B06C02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3D7FBD">
              <w:rPr>
                <w:sz w:val="20"/>
                <w:szCs w:val="20"/>
                <w:lang w:val="uk-UA"/>
              </w:rPr>
              <w:t>Інформаційно-консультаційні послуги по роботі з програмним забезпеченням</w:t>
            </w:r>
            <w:r>
              <w:rPr>
                <w:sz w:val="20"/>
                <w:szCs w:val="20"/>
                <w:lang w:val="uk-UA"/>
              </w:rPr>
              <w:t xml:space="preserve">                           (</w:t>
            </w:r>
            <w:r w:rsidRPr="003D7FBD">
              <w:rPr>
                <w:sz w:val="20"/>
                <w:szCs w:val="20"/>
                <w:lang w:val="uk-UA"/>
              </w:rPr>
              <w:t>ДК 021:2015: 72260000-5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92E8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92E83"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1 797.00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</w:t>
            </w:r>
            <w:r w:rsidRPr="00EC11C3">
              <w:rPr>
                <w:sz w:val="20"/>
                <w:szCs w:val="20"/>
                <w:lang w:val="uk-UA"/>
              </w:rPr>
              <w:t>овтень,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3D7FBD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3D7FBD">
              <w:rPr>
                <w:sz w:val="20"/>
                <w:szCs w:val="20"/>
                <w:lang w:val="uk-UA"/>
              </w:rPr>
              <w:t>Послуги з обробки даних та формування кваліфікованого сертифікату відкритого ключа</w:t>
            </w:r>
            <w:r>
              <w:rPr>
                <w:sz w:val="20"/>
                <w:szCs w:val="20"/>
                <w:lang w:val="uk-UA"/>
              </w:rPr>
              <w:t xml:space="preserve">                                      (</w:t>
            </w:r>
            <w:r w:rsidRPr="003D7FBD">
              <w:rPr>
                <w:sz w:val="20"/>
                <w:szCs w:val="20"/>
                <w:lang w:val="uk-UA"/>
              </w:rPr>
              <w:t>ДК 021:2015: 72310000-1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92E8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92E83"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1 386.00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EC11C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</w:t>
            </w:r>
            <w:r w:rsidRPr="00EC11C3">
              <w:rPr>
                <w:sz w:val="20"/>
                <w:szCs w:val="20"/>
                <w:lang w:val="uk-UA"/>
              </w:rPr>
              <w:t>овтень,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9D3D55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Дезінсекція території               (ДК 021:2015: 90921000-9)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92E8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92E83"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5 000.00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EC11C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Листопад</w:t>
            </w:r>
            <w:r w:rsidRPr="00EC11C3">
              <w:rPr>
                <w:sz w:val="20"/>
                <w:szCs w:val="20"/>
                <w:lang w:val="uk-UA"/>
              </w:rPr>
              <w:t>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2A4684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4007EC">
              <w:rPr>
                <w:sz w:val="20"/>
                <w:szCs w:val="20"/>
                <w:lang w:val="uk-UA"/>
              </w:rPr>
              <w:t xml:space="preserve">Послуги доступу до інформаційного ресурсу "Портал Радник у сфері публічних </w:t>
            </w:r>
            <w:proofErr w:type="spellStart"/>
            <w:r w:rsidRPr="004007EC">
              <w:rPr>
                <w:sz w:val="20"/>
                <w:szCs w:val="20"/>
                <w:lang w:val="uk-UA"/>
              </w:rPr>
              <w:t>закупівель</w:t>
            </w:r>
            <w:proofErr w:type="spellEnd"/>
            <w:r w:rsidRPr="004007EC">
              <w:rPr>
                <w:sz w:val="20"/>
                <w:szCs w:val="20"/>
                <w:lang w:val="uk-UA"/>
              </w:rPr>
              <w:t xml:space="preserve"> (послуги з надання доступу в режимі он-лайн до інформаційних ресурсів)</w:t>
            </w:r>
            <w:r>
              <w:rPr>
                <w:sz w:val="20"/>
                <w:szCs w:val="20"/>
                <w:lang w:val="uk-UA"/>
              </w:rPr>
              <w:t xml:space="preserve">                                    </w:t>
            </w:r>
            <w:r>
              <w:t xml:space="preserve"> </w:t>
            </w:r>
            <w:r>
              <w:rPr>
                <w:sz w:val="20"/>
                <w:szCs w:val="20"/>
                <w:lang w:val="uk-UA"/>
              </w:rPr>
              <w:t>ДК 021:2015: 72320000-4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92E8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92E83"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12 840.00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EC11C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Листопад</w:t>
            </w:r>
            <w:r w:rsidRPr="00EC11C3">
              <w:rPr>
                <w:sz w:val="20"/>
                <w:szCs w:val="20"/>
                <w:lang w:val="uk-UA"/>
              </w:rPr>
              <w:t>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FC32BA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proofErr w:type="spellStart"/>
            <w:r w:rsidRPr="00852C24">
              <w:rPr>
                <w:sz w:val="20"/>
                <w:szCs w:val="20"/>
                <w:lang w:val="en-US"/>
              </w:rPr>
              <w:t>Профілактичне</w:t>
            </w:r>
            <w:proofErr w:type="spellEnd"/>
            <w:r w:rsidRPr="00852C2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2C24">
              <w:rPr>
                <w:sz w:val="20"/>
                <w:szCs w:val="20"/>
                <w:lang w:val="en-US"/>
              </w:rPr>
              <w:t>обстеження</w:t>
            </w:r>
            <w:proofErr w:type="spellEnd"/>
            <w:r w:rsidRPr="00852C2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2C24">
              <w:rPr>
                <w:sz w:val="20"/>
                <w:szCs w:val="20"/>
                <w:lang w:val="en-US"/>
              </w:rPr>
              <w:t>працівників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                             (</w:t>
            </w:r>
            <w:r w:rsidRPr="00852C24">
              <w:rPr>
                <w:sz w:val="20"/>
                <w:szCs w:val="20"/>
                <w:lang w:val="en-US"/>
              </w:rPr>
              <w:t>ДК 021:2015: 73110000-6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92E8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92E83"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2 550.00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Листопад</w:t>
            </w:r>
            <w:r w:rsidRPr="00EC11C3">
              <w:rPr>
                <w:sz w:val="20"/>
                <w:szCs w:val="20"/>
                <w:lang w:val="uk-UA"/>
              </w:rPr>
              <w:t>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4007EC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6E3EC2">
              <w:rPr>
                <w:sz w:val="20"/>
                <w:szCs w:val="20"/>
                <w:lang w:val="uk-UA"/>
              </w:rPr>
              <w:t xml:space="preserve">Поточний ремонт металопластикових вікон в Комунальному закладі "Вишневий заклад дошкільної освіти (центр розвитку дитини) "Росинка" Вишневої міської ради </w:t>
            </w:r>
            <w:proofErr w:type="spellStart"/>
            <w:r w:rsidRPr="006E3EC2">
              <w:rPr>
                <w:sz w:val="20"/>
                <w:szCs w:val="20"/>
                <w:lang w:val="uk-UA"/>
              </w:rPr>
              <w:t>Бучанського</w:t>
            </w:r>
            <w:proofErr w:type="spellEnd"/>
            <w:r w:rsidRPr="006E3EC2">
              <w:rPr>
                <w:sz w:val="20"/>
                <w:szCs w:val="20"/>
                <w:lang w:val="uk-UA"/>
              </w:rPr>
              <w:t xml:space="preserve"> району Київської області за </w:t>
            </w:r>
            <w:proofErr w:type="spellStart"/>
            <w:r w:rsidRPr="006E3EC2">
              <w:rPr>
                <w:sz w:val="20"/>
                <w:szCs w:val="20"/>
                <w:lang w:val="uk-UA"/>
              </w:rPr>
              <w:t>адресою</w:t>
            </w:r>
            <w:proofErr w:type="spellEnd"/>
            <w:r w:rsidRPr="006E3EC2">
              <w:rPr>
                <w:sz w:val="20"/>
                <w:szCs w:val="20"/>
                <w:lang w:val="uk-UA"/>
              </w:rPr>
              <w:t xml:space="preserve">: вул. Святошинська, 48 в м. Вишневе </w:t>
            </w:r>
            <w:proofErr w:type="spellStart"/>
            <w:r w:rsidRPr="006E3EC2">
              <w:rPr>
                <w:sz w:val="20"/>
                <w:szCs w:val="20"/>
                <w:lang w:val="uk-UA"/>
              </w:rPr>
              <w:t>Бучанського</w:t>
            </w:r>
            <w:proofErr w:type="spellEnd"/>
            <w:r w:rsidRPr="006E3EC2">
              <w:rPr>
                <w:sz w:val="20"/>
                <w:szCs w:val="20"/>
                <w:lang w:val="uk-UA"/>
              </w:rPr>
              <w:t xml:space="preserve"> району Київської області</w:t>
            </w:r>
            <w:r>
              <w:rPr>
                <w:sz w:val="20"/>
                <w:szCs w:val="20"/>
                <w:lang w:val="uk-UA"/>
              </w:rPr>
              <w:t xml:space="preserve">                        </w:t>
            </w:r>
            <w:r>
              <w:t xml:space="preserve"> </w:t>
            </w:r>
            <w:r>
              <w:rPr>
                <w:lang w:val="uk-UA"/>
              </w:rPr>
              <w:t xml:space="preserve">             (</w:t>
            </w:r>
            <w:r w:rsidRPr="006E3EC2">
              <w:rPr>
                <w:sz w:val="20"/>
                <w:szCs w:val="20"/>
                <w:lang w:val="uk-UA"/>
              </w:rPr>
              <w:t>ДК 021:2015: 45421160-3</w:t>
            </w:r>
            <w:r>
              <w:rPr>
                <w:sz w:val="20"/>
                <w:szCs w:val="20"/>
                <w:lang w:val="uk-UA"/>
              </w:rPr>
              <w:t>)</w:t>
            </w:r>
            <w:r w:rsidRPr="006E3EC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92E8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92E83"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64 999.62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E3EC2"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Грудень,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2E1E5D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B74E65">
              <w:rPr>
                <w:sz w:val="20"/>
                <w:szCs w:val="20"/>
                <w:lang w:val="uk-UA"/>
              </w:rPr>
              <w:t>Поточне обслуговування комп'ютерної та оргтехніки</w:t>
            </w:r>
            <w:r>
              <w:rPr>
                <w:sz w:val="20"/>
                <w:szCs w:val="20"/>
                <w:lang w:val="uk-UA"/>
              </w:rPr>
              <w:t xml:space="preserve">  </w:t>
            </w:r>
            <w:r>
              <w:t xml:space="preserve"> </w:t>
            </w:r>
            <w:r>
              <w:rPr>
                <w:lang w:val="uk-UA"/>
              </w:rPr>
              <w:t xml:space="preserve"> (</w:t>
            </w:r>
            <w:r w:rsidRPr="00B74E65">
              <w:rPr>
                <w:sz w:val="20"/>
                <w:szCs w:val="20"/>
                <w:lang w:val="uk-UA"/>
              </w:rPr>
              <w:t>ДК 021:2015: 50310000-1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92E8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92E83"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23 500.00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Грудень,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B74E65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51404D">
              <w:rPr>
                <w:sz w:val="20"/>
                <w:szCs w:val="20"/>
                <w:lang w:val="uk-UA"/>
              </w:rPr>
              <w:t>Ремонт альтернатора до дизель-генератора ЕР-25В</w:t>
            </w:r>
            <w:r>
              <w:rPr>
                <w:sz w:val="20"/>
                <w:szCs w:val="20"/>
                <w:lang w:val="uk-UA"/>
              </w:rPr>
              <w:t xml:space="preserve">                   (</w:t>
            </w:r>
            <w:r w:rsidRPr="0051404D">
              <w:rPr>
                <w:sz w:val="20"/>
                <w:szCs w:val="20"/>
                <w:lang w:val="uk-UA"/>
              </w:rPr>
              <w:t>ДК 021:2015: 50532300-6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692E83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38 000.00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Грудень,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03C6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Pr="0051404D" w:rsidRDefault="009F03C6" w:rsidP="009F03C6">
            <w:pPr>
              <w:pStyle w:val="a3"/>
              <w:rPr>
                <w:sz w:val="20"/>
                <w:szCs w:val="20"/>
                <w:lang w:val="uk-UA"/>
              </w:rPr>
            </w:pPr>
            <w:r w:rsidRPr="00EF6277">
              <w:rPr>
                <w:sz w:val="20"/>
                <w:szCs w:val="20"/>
                <w:lang w:val="uk-UA"/>
              </w:rPr>
              <w:t>Послуги з улаштування бетонного вимощення під дизель-генераторну установку</w:t>
            </w:r>
            <w:r>
              <w:rPr>
                <w:sz w:val="20"/>
                <w:szCs w:val="20"/>
                <w:lang w:val="uk-UA"/>
              </w:rPr>
              <w:t xml:space="preserve">  (</w:t>
            </w:r>
            <w:r w:rsidRPr="00EF6277">
              <w:rPr>
                <w:sz w:val="20"/>
                <w:szCs w:val="20"/>
                <w:lang w:val="uk-UA"/>
              </w:rPr>
              <w:t>ДК 021:2015: 45262300-4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41 736.85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Грудень,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C6" w:rsidRDefault="009F03C6" w:rsidP="009F03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3CFF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8C3BA4" w:rsidRDefault="00773CFF" w:rsidP="00773CFF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Всього по КЕКВ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8C3BA4" w:rsidRDefault="00773CFF" w:rsidP="00773CFF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377D12" w:rsidRDefault="00773CFF" w:rsidP="00773CFF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C66958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3CFF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rPr>
                <w:sz w:val="20"/>
                <w:szCs w:val="20"/>
                <w:lang w:val="uk-UA"/>
              </w:rPr>
            </w:pPr>
            <w:r w:rsidRPr="002E408D">
              <w:rPr>
                <w:sz w:val="20"/>
                <w:szCs w:val="20"/>
                <w:lang w:val="uk-UA"/>
              </w:rPr>
              <w:t>Освітні послуги з питань пожежної безпеки</w:t>
            </w:r>
            <w:r>
              <w:rPr>
                <w:sz w:val="20"/>
                <w:szCs w:val="20"/>
                <w:lang w:val="uk-UA"/>
              </w:rPr>
              <w:t xml:space="preserve">                     (</w:t>
            </w:r>
            <w:r w:rsidRPr="002E408D">
              <w:rPr>
                <w:sz w:val="20"/>
                <w:szCs w:val="20"/>
                <w:lang w:val="uk-UA"/>
              </w:rPr>
              <w:t>ДК 021:2015: 80510000-2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DD3985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D3985">
              <w:rPr>
                <w:sz w:val="20"/>
                <w:szCs w:val="20"/>
                <w:lang w:val="uk-UA"/>
              </w:rPr>
              <w:t>2282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97756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2 752.00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Жовтень,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3CFF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B06C02" w:rsidRDefault="00773CFF" w:rsidP="00773CFF">
            <w:pPr>
              <w:pStyle w:val="a3"/>
              <w:rPr>
                <w:sz w:val="20"/>
                <w:szCs w:val="20"/>
                <w:lang w:val="uk-UA"/>
              </w:rPr>
            </w:pPr>
            <w:r w:rsidRPr="002A4684">
              <w:rPr>
                <w:sz w:val="20"/>
                <w:szCs w:val="20"/>
                <w:lang w:val="uk-UA"/>
              </w:rPr>
              <w:t xml:space="preserve">Навчання спеціалістів у сфері здійснення публічних </w:t>
            </w:r>
            <w:proofErr w:type="spellStart"/>
            <w:r w:rsidRPr="002A4684">
              <w:rPr>
                <w:sz w:val="20"/>
                <w:szCs w:val="20"/>
                <w:lang w:val="uk-UA"/>
              </w:rPr>
              <w:t>закупівель</w:t>
            </w:r>
            <w:proofErr w:type="spellEnd"/>
            <w:r w:rsidRPr="002A4684">
              <w:rPr>
                <w:sz w:val="20"/>
                <w:szCs w:val="20"/>
                <w:lang w:val="uk-UA"/>
              </w:rPr>
              <w:t xml:space="preserve"> згідно із затвердженою програмою підготовки спеціалістів</w:t>
            </w:r>
            <w:r>
              <w:rPr>
                <w:sz w:val="20"/>
                <w:szCs w:val="20"/>
                <w:lang w:val="uk-UA"/>
              </w:rPr>
              <w:t xml:space="preserve">                               (</w:t>
            </w:r>
            <w:r w:rsidRPr="002A4684">
              <w:rPr>
                <w:sz w:val="20"/>
                <w:szCs w:val="20"/>
                <w:lang w:val="uk-UA"/>
              </w:rPr>
              <w:t>ДК 021:2015: 80520000-5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DD3985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D3985">
              <w:rPr>
                <w:sz w:val="20"/>
                <w:szCs w:val="20"/>
                <w:lang w:val="uk-UA"/>
              </w:rPr>
              <w:t>2282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3 780.00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</w:t>
            </w:r>
            <w:r w:rsidRPr="00EC11C3">
              <w:rPr>
                <w:sz w:val="20"/>
                <w:szCs w:val="20"/>
                <w:lang w:val="uk-UA"/>
              </w:rPr>
              <w:t>овтень,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3CFF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3D7FBD" w:rsidRDefault="00773CFF" w:rsidP="00773CFF">
            <w:pPr>
              <w:pStyle w:val="a3"/>
              <w:rPr>
                <w:sz w:val="20"/>
                <w:szCs w:val="20"/>
                <w:lang w:val="uk-UA"/>
              </w:rPr>
            </w:pPr>
            <w:r w:rsidRPr="003D7FBD">
              <w:rPr>
                <w:sz w:val="20"/>
                <w:szCs w:val="20"/>
                <w:lang w:val="uk-UA"/>
              </w:rPr>
              <w:t>Підготовка та перевірка знань за програмою навчання: Правила технічної експлуатації теплових установок і мереж</w:t>
            </w:r>
            <w:r>
              <w:rPr>
                <w:sz w:val="20"/>
                <w:szCs w:val="20"/>
                <w:lang w:val="uk-UA"/>
              </w:rPr>
              <w:t xml:space="preserve">                     (</w:t>
            </w:r>
            <w:r w:rsidRPr="009D3D55">
              <w:rPr>
                <w:sz w:val="20"/>
                <w:szCs w:val="20"/>
                <w:lang w:val="uk-UA"/>
              </w:rPr>
              <w:t>ДК 021:2015: 80510000-2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DD3985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D3985">
              <w:rPr>
                <w:sz w:val="20"/>
                <w:szCs w:val="20"/>
                <w:lang w:val="uk-UA"/>
              </w:rPr>
              <w:t>2282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1 000.00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EC11C3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</w:t>
            </w:r>
            <w:r w:rsidRPr="00EC11C3">
              <w:rPr>
                <w:sz w:val="20"/>
                <w:szCs w:val="20"/>
                <w:lang w:val="uk-UA"/>
              </w:rPr>
              <w:t>овтень,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3CFF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3D7FBD" w:rsidRDefault="00773CFF" w:rsidP="00773CFF">
            <w:pPr>
              <w:pStyle w:val="a3"/>
              <w:rPr>
                <w:sz w:val="20"/>
                <w:szCs w:val="20"/>
                <w:lang w:val="uk-UA"/>
              </w:rPr>
            </w:pPr>
            <w:r w:rsidRPr="00BF29DB">
              <w:rPr>
                <w:sz w:val="20"/>
                <w:szCs w:val="20"/>
                <w:lang w:val="uk-UA"/>
              </w:rPr>
              <w:t>Надання освітніх послуг (проведення семінару з розвивального читання)</w:t>
            </w:r>
            <w:r>
              <w:rPr>
                <w:sz w:val="20"/>
                <w:szCs w:val="20"/>
                <w:lang w:val="uk-UA"/>
              </w:rPr>
              <w:t xml:space="preserve">             (</w:t>
            </w:r>
            <w:r w:rsidRPr="00BF29DB">
              <w:rPr>
                <w:sz w:val="20"/>
                <w:szCs w:val="20"/>
                <w:lang w:val="uk-UA"/>
              </w:rPr>
              <w:t>ДК 021:2015: 80570000-0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DD3985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D3985">
              <w:rPr>
                <w:sz w:val="20"/>
                <w:szCs w:val="20"/>
                <w:lang w:val="uk-UA"/>
              </w:rPr>
              <w:t>2282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2 468.00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E3EC2"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Грудень,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3CFF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227B88" w:rsidRDefault="00773CFF" w:rsidP="00773CFF">
            <w:pPr>
              <w:pStyle w:val="a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Всього по КЕКВ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227B88" w:rsidRDefault="00773CFF" w:rsidP="00773CFF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  <w:r w:rsidRPr="00227B88">
              <w:rPr>
                <w:b/>
                <w:sz w:val="20"/>
                <w:szCs w:val="20"/>
                <w:lang w:val="uk-UA"/>
              </w:rPr>
              <w:t>2271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rPr>
                <w:sz w:val="20"/>
                <w:szCs w:val="20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3CFF" w:rsidTr="003C729B">
        <w:trPr>
          <w:gridAfter w:val="1"/>
          <w:wAfter w:w="58" w:type="dxa"/>
          <w:trHeight w:val="7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rPr>
                <w:sz w:val="20"/>
                <w:szCs w:val="20"/>
                <w:lang w:val="uk-UA"/>
              </w:rPr>
            </w:pPr>
            <w:r w:rsidRPr="00B044F2">
              <w:rPr>
                <w:sz w:val="20"/>
                <w:szCs w:val="20"/>
                <w:lang w:val="uk-UA"/>
              </w:rPr>
              <w:t xml:space="preserve">Пара, гаряча вода та пов’язана продукція </w:t>
            </w:r>
            <w:r>
              <w:rPr>
                <w:sz w:val="20"/>
                <w:szCs w:val="20"/>
                <w:lang w:val="uk-UA"/>
              </w:rPr>
              <w:t xml:space="preserve">                                    (ДК 021:2015  09320000-8)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227B88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27B88">
              <w:rPr>
                <w:sz w:val="20"/>
                <w:szCs w:val="20"/>
                <w:lang w:val="uk-UA"/>
              </w:rPr>
              <w:t>2271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1 400 000.00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044F2">
              <w:rPr>
                <w:sz w:val="20"/>
                <w:szCs w:val="20"/>
                <w:lang w:val="uk-UA"/>
              </w:rPr>
              <w:t>абз</w:t>
            </w:r>
            <w:proofErr w:type="spellEnd"/>
            <w:r w:rsidRPr="00B044F2">
              <w:rPr>
                <w:sz w:val="20"/>
                <w:szCs w:val="20"/>
                <w:lang w:val="uk-UA"/>
              </w:rPr>
              <w:t xml:space="preserve">. 4 </w:t>
            </w:r>
            <w:proofErr w:type="spellStart"/>
            <w:r w:rsidRPr="00B044F2">
              <w:rPr>
                <w:sz w:val="20"/>
                <w:szCs w:val="20"/>
                <w:lang w:val="uk-UA"/>
              </w:rPr>
              <w:t>пп</w:t>
            </w:r>
            <w:proofErr w:type="spellEnd"/>
            <w:r w:rsidRPr="00B044F2">
              <w:rPr>
                <w:sz w:val="20"/>
                <w:szCs w:val="20"/>
                <w:lang w:val="uk-UA"/>
              </w:rPr>
              <w:t>. 5 п. 13 Особливостей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B044F2">
              <w:rPr>
                <w:sz w:val="20"/>
                <w:szCs w:val="20"/>
                <w:lang w:val="uk-UA"/>
              </w:rPr>
              <w:t>Січень,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3CFF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8C3BA4" w:rsidRDefault="00773CFF" w:rsidP="00773CFF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Всього по КЕКВ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8C3BA4" w:rsidRDefault="00773CFF" w:rsidP="00773CFF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22074D" w:rsidRDefault="00773CFF" w:rsidP="00773CFF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3CFF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Централізоване водопостачання                  (</w:t>
            </w:r>
            <w:r w:rsidRPr="004D0483">
              <w:rPr>
                <w:sz w:val="20"/>
                <w:szCs w:val="20"/>
                <w:lang w:val="uk-UA"/>
              </w:rPr>
              <w:t xml:space="preserve">ДК 021:2015: </w:t>
            </w:r>
            <w:r>
              <w:rPr>
                <w:sz w:val="20"/>
                <w:szCs w:val="20"/>
                <w:lang w:val="uk-UA"/>
              </w:rPr>
              <w:t>65110000-7)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64 720.00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Січень,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3CFF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Централізоване водовідведення (</w:t>
            </w:r>
            <w:r w:rsidRPr="004D0483">
              <w:rPr>
                <w:sz w:val="20"/>
                <w:szCs w:val="20"/>
                <w:lang w:val="uk-UA"/>
              </w:rPr>
              <w:t xml:space="preserve">ДК 021:2015: </w:t>
            </w:r>
            <w:r>
              <w:rPr>
                <w:sz w:val="20"/>
                <w:szCs w:val="20"/>
                <w:lang w:val="uk-UA"/>
              </w:rPr>
              <w:t>90430000-0)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75 280.00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Січень,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3CFF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8C3BA4" w:rsidRDefault="00773CFF" w:rsidP="00773CFF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Всього по КЕКВ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8C3BA4" w:rsidRDefault="00773CFF" w:rsidP="00773CFF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377D12" w:rsidRDefault="00773CFF" w:rsidP="00773CFF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3CFF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8C3BA4" w:rsidRDefault="00773CFF" w:rsidP="00773CFF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Електрична енергія                        (</w:t>
            </w:r>
            <w:r w:rsidRPr="003F3BC9">
              <w:rPr>
                <w:sz w:val="20"/>
                <w:szCs w:val="20"/>
                <w:lang w:val="uk-UA"/>
              </w:rPr>
              <w:t>ДК 021:2015: 09310000-5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CD5E6C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CD5E6C">
              <w:rPr>
                <w:sz w:val="20"/>
                <w:szCs w:val="20"/>
                <w:lang w:val="uk-UA"/>
              </w:rPr>
              <w:t>2273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B54DD5">
              <w:rPr>
                <w:sz w:val="20"/>
                <w:szCs w:val="20"/>
                <w:lang w:val="uk-UA"/>
              </w:rPr>
              <w:t>1 05</w:t>
            </w:r>
            <w:r>
              <w:rPr>
                <w:sz w:val="20"/>
                <w:szCs w:val="20"/>
                <w:lang w:val="uk-UA"/>
              </w:rPr>
              <w:t>4</w:t>
            </w:r>
            <w:r w:rsidRPr="00B54DD5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153.63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ЗЦП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3F3BC9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Грудень, 2024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3CFF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Розподіл електроенергії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CD5E6C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CD5E6C">
              <w:rPr>
                <w:sz w:val="20"/>
                <w:szCs w:val="20"/>
                <w:lang w:val="uk-UA"/>
              </w:rPr>
              <w:t>2273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49767C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B54DD5">
              <w:rPr>
                <w:sz w:val="20"/>
                <w:szCs w:val="20"/>
                <w:lang w:val="uk-UA"/>
              </w:rPr>
              <w:t>244 442.00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54DD5">
              <w:rPr>
                <w:sz w:val="20"/>
                <w:szCs w:val="20"/>
                <w:lang w:val="uk-UA"/>
              </w:rPr>
              <w:t>абз</w:t>
            </w:r>
            <w:proofErr w:type="spellEnd"/>
            <w:r w:rsidRPr="00B54DD5">
              <w:rPr>
                <w:sz w:val="20"/>
                <w:szCs w:val="20"/>
                <w:lang w:val="uk-UA"/>
              </w:rPr>
              <w:t xml:space="preserve">. 4 </w:t>
            </w:r>
            <w:proofErr w:type="spellStart"/>
            <w:r w:rsidRPr="00B54DD5">
              <w:rPr>
                <w:sz w:val="20"/>
                <w:szCs w:val="20"/>
                <w:lang w:val="uk-UA"/>
              </w:rPr>
              <w:t>пп</w:t>
            </w:r>
            <w:proofErr w:type="spellEnd"/>
            <w:r w:rsidRPr="00B54DD5">
              <w:rPr>
                <w:sz w:val="20"/>
                <w:szCs w:val="20"/>
                <w:lang w:val="uk-UA"/>
              </w:rPr>
              <w:t>. 5 п. 13 Особливостей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3CFF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8C3BA4" w:rsidRDefault="00773CFF" w:rsidP="00773CFF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Всього по КЕКВ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8C3BA4" w:rsidRDefault="00773CFF" w:rsidP="00773CFF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2D43B4" w:rsidRDefault="00773CFF" w:rsidP="00773CFF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3CFF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Послуги з утилізації сміття     (</w:t>
            </w:r>
            <w:r w:rsidRPr="004D0483">
              <w:rPr>
                <w:sz w:val="20"/>
                <w:szCs w:val="20"/>
                <w:lang w:val="uk-UA"/>
              </w:rPr>
              <w:t xml:space="preserve">ДК 021:2015: </w:t>
            </w:r>
            <w:r>
              <w:rPr>
                <w:sz w:val="20"/>
                <w:szCs w:val="20"/>
                <w:lang w:val="uk-UA"/>
              </w:rPr>
              <w:t>905</w:t>
            </w:r>
            <w:r w:rsidRPr="004D0483">
              <w:rPr>
                <w:sz w:val="20"/>
                <w:szCs w:val="20"/>
                <w:lang w:val="uk-UA"/>
              </w:rPr>
              <w:t>10000-</w:t>
            </w:r>
            <w:r>
              <w:rPr>
                <w:sz w:val="20"/>
                <w:szCs w:val="20"/>
                <w:lang w:val="uk-UA"/>
              </w:rPr>
              <w:t>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29 032.07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Січень,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3CFF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B06C02" w:rsidRDefault="00773CFF" w:rsidP="00773CFF">
            <w:pPr>
              <w:pStyle w:val="a3"/>
              <w:rPr>
                <w:sz w:val="20"/>
                <w:szCs w:val="20"/>
                <w:lang w:val="uk-UA"/>
              </w:rPr>
            </w:pPr>
            <w:r w:rsidRPr="002E408D">
              <w:rPr>
                <w:sz w:val="20"/>
                <w:szCs w:val="20"/>
                <w:lang w:val="uk-UA"/>
              </w:rPr>
              <w:t>Бензин для генератора</w:t>
            </w:r>
            <w:r>
              <w:rPr>
                <w:sz w:val="20"/>
                <w:szCs w:val="20"/>
                <w:lang w:val="uk-UA"/>
              </w:rPr>
              <w:t xml:space="preserve">              (</w:t>
            </w:r>
            <w:r w:rsidRPr="002E408D">
              <w:rPr>
                <w:sz w:val="20"/>
                <w:szCs w:val="20"/>
                <w:lang w:val="uk-UA"/>
              </w:rPr>
              <w:t>ДК 021:2015: 09130000-9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DD3985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D3985">
              <w:rPr>
                <w:sz w:val="20"/>
                <w:szCs w:val="20"/>
                <w:lang w:val="uk-UA"/>
              </w:rPr>
              <w:t>2275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5 959.00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</w:t>
            </w:r>
            <w:r w:rsidRPr="00EC11C3">
              <w:rPr>
                <w:sz w:val="20"/>
                <w:szCs w:val="20"/>
                <w:lang w:val="uk-UA"/>
              </w:rPr>
              <w:t>овтень,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3CFF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2E408D" w:rsidRDefault="00773CFF" w:rsidP="00773CFF">
            <w:pPr>
              <w:pStyle w:val="a3"/>
              <w:rPr>
                <w:sz w:val="20"/>
                <w:szCs w:val="20"/>
                <w:lang w:val="uk-UA"/>
              </w:rPr>
            </w:pPr>
            <w:r w:rsidRPr="007A0E95">
              <w:rPr>
                <w:sz w:val="20"/>
                <w:szCs w:val="20"/>
                <w:lang w:val="uk-UA"/>
              </w:rPr>
              <w:t>Паливо дизельне для генератора</w:t>
            </w:r>
            <w:r>
              <w:rPr>
                <w:sz w:val="20"/>
                <w:szCs w:val="20"/>
                <w:lang w:val="uk-UA"/>
              </w:rPr>
              <w:t xml:space="preserve">                               (</w:t>
            </w:r>
            <w:r w:rsidRPr="002E408D">
              <w:rPr>
                <w:sz w:val="20"/>
                <w:szCs w:val="20"/>
                <w:lang w:val="uk-UA"/>
              </w:rPr>
              <w:t>ДК 021:2015: 09130000-9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DD3985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45 000.00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E3EC2"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Грудень,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3CFF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377D12" w:rsidRDefault="00773CFF" w:rsidP="00922495">
            <w:pPr>
              <w:pStyle w:val="a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Всього</w:t>
            </w:r>
            <w:r>
              <w:rPr>
                <w:b/>
                <w:sz w:val="20"/>
                <w:szCs w:val="20"/>
                <w:lang w:val="uk-UA"/>
              </w:rPr>
              <w:t xml:space="preserve"> по КЕКВ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377D12" w:rsidRDefault="00773CFF" w:rsidP="00773CFF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2D43B4" w:rsidRDefault="00773CFF" w:rsidP="00773CFF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3CFF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rPr>
                <w:sz w:val="20"/>
                <w:szCs w:val="20"/>
                <w:lang w:val="uk-UA"/>
              </w:rPr>
            </w:pPr>
            <w:r w:rsidRPr="00B74E65">
              <w:rPr>
                <w:sz w:val="20"/>
                <w:szCs w:val="20"/>
                <w:lang w:val="uk-UA"/>
              </w:rPr>
              <w:t>Розроблення проектно-кошторисної документації по об'єкту: Капітальний ремонт санвузлів в приміщенні груп "Бджілка", "Метелики", "Акварелька", "</w:t>
            </w:r>
            <w:proofErr w:type="spellStart"/>
            <w:r w:rsidRPr="00B74E65">
              <w:rPr>
                <w:sz w:val="20"/>
                <w:szCs w:val="20"/>
                <w:lang w:val="uk-UA"/>
              </w:rPr>
              <w:t>Капітошка</w:t>
            </w:r>
            <w:proofErr w:type="spellEnd"/>
            <w:r w:rsidRPr="00B74E65">
              <w:rPr>
                <w:sz w:val="20"/>
                <w:szCs w:val="20"/>
                <w:lang w:val="uk-UA"/>
              </w:rPr>
              <w:t xml:space="preserve">" Комунального закладу "Вишневий заклад дошкільної освіти (центр розвитку дитини) "Росинка" Вишневої міської ради </w:t>
            </w:r>
            <w:proofErr w:type="spellStart"/>
            <w:r w:rsidRPr="00B74E65">
              <w:rPr>
                <w:sz w:val="20"/>
                <w:szCs w:val="20"/>
                <w:lang w:val="uk-UA"/>
              </w:rPr>
              <w:t>Бучанського</w:t>
            </w:r>
            <w:proofErr w:type="spellEnd"/>
            <w:r w:rsidRPr="00B74E65">
              <w:rPr>
                <w:sz w:val="20"/>
                <w:szCs w:val="20"/>
                <w:lang w:val="uk-UA"/>
              </w:rPr>
              <w:t xml:space="preserve"> району Київської області</w:t>
            </w:r>
            <w:r>
              <w:rPr>
                <w:sz w:val="20"/>
                <w:szCs w:val="20"/>
                <w:lang w:val="uk-UA"/>
              </w:rPr>
              <w:t xml:space="preserve">                 </w:t>
            </w:r>
            <w:r>
              <w:t xml:space="preserve"> </w:t>
            </w:r>
            <w:r>
              <w:rPr>
                <w:lang w:val="uk-UA"/>
              </w:rPr>
              <w:t xml:space="preserve">                  (</w:t>
            </w:r>
            <w:r w:rsidRPr="00B74E65">
              <w:rPr>
                <w:sz w:val="20"/>
                <w:szCs w:val="20"/>
                <w:lang w:val="uk-UA"/>
              </w:rPr>
              <w:t>ДК 021:2015: 71320000-7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706A8B" w:rsidRDefault="00773CFF" w:rsidP="00773CF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706A8B">
              <w:rPr>
                <w:sz w:val="20"/>
                <w:szCs w:val="20"/>
                <w:lang w:val="en-US"/>
              </w:rPr>
              <w:t>3132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97756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000</w:t>
            </w:r>
            <w:r>
              <w:rPr>
                <w:sz w:val="20"/>
                <w:szCs w:val="20"/>
                <w:lang w:val="uk-UA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Вересень,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3CFF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rPr>
                <w:sz w:val="20"/>
                <w:szCs w:val="20"/>
                <w:lang w:val="uk-UA"/>
              </w:rPr>
            </w:pPr>
            <w:r w:rsidRPr="00C94EF5">
              <w:rPr>
                <w:sz w:val="20"/>
                <w:szCs w:val="20"/>
                <w:lang w:val="uk-UA"/>
              </w:rPr>
              <w:t>Капітальний ремонт санвузлів в приміщенні груп "Бджілка", "Метелики", "Акварелька", "</w:t>
            </w:r>
            <w:proofErr w:type="spellStart"/>
            <w:r w:rsidRPr="00C94EF5">
              <w:rPr>
                <w:sz w:val="20"/>
                <w:szCs w:val="20"/>
                <w:lang w:val="uk-UA"/>
              </w:rPr>
              <w:t>Капітошка</w:t>
            </w:r>
            <w:proofErr w:type="spellEnd"/>
            <w:r w:rsidRPr="00C94EF5">
              <w:rPr>
                <w:sz w:val="20"/>
                <w:szCs w:val="20"/>
                <w:lang w:val="uk-UA"/>
              </w:rPr>
              <w:t xml:space="preserve">" Комунального закладу "Вишневий заклад дошкільної освіти (центр розвитку дитини) "Росинка" Вишневої міської ради </w:t>
            </w:r>
            <w:proofErr w:type="spellStart"/>
            <w:r w:rsidRPr="00C94EF5">
              <w:rPr>
                <w:sz w:val="20"/>
                <w:szCs w:val="20"/>
                <w:lang w:val="uk-UA"/>
              </w:rPr>
              <w:t>Бучанського</w:t>
            </w:r>
            <w:proofErr w:type="spellEnd"/>
            <w:r w:rsidRPr="00C94EF5">
              <w:rPr>
                <w:sz w:val="20"/>
                <w:szCs w:val="20"/>
                <w:lang w:val="uk-UA"/>
              </w:rPr>
              <w:t xml:space="preserve"> району Київської області за </w:t>
            </w:r>
            <w:proofErr w:type="spellStart"/>
            <w:r w:rsidRPr="00C94EF5">
              <w:rPr>
                <w:sz w:val="20"/>
                <w:szCs w:val="20"/>
                <w:lang w:val="uk-UA"/>
              </w:rPr>
              <w:t>адресою</w:t>
            </w:r>
            <w:proofErr w:type="spellEnd"/>
            <w:r w:rsidRPr="00C94EF5">
              <w:rPr>
                <w:sz w:val="20"/>
                <w:szCs w:val="20"/>
                <w:lang w:val="uk-UA"/>
              </w:rPr>
              <w:t xml:space="preserve">: вул. Святошинська, 48 в м. Вишневе, </w:t>
            </w:r>
            <w:proofErr w:type="spellStart"/>
            <w:r w:rsidRPr="00C94EF5">
              <w:rPr>
                <w:sz w:val="20"/>
                <w:szCs w:val="20"/>
                <w:lang w:val="uk-UA"/>
              </w:rPr>
              <w:t>Бучанський</w:t>
            </w:r>
            <w:proofErr w:type="spellEnd"/>
            <w:r w:rsidRPr="00C94EF5">
              <w:rPr>
                <w:sz w:val="20"/>
                <w:szCs w:val="20"/>
                <w:lang w:val="uk-UA"/>
              </w:rPr>
              <w:t xml:space="preserve"> район Київської області</w:t>
            </w:r>
            <w:r>
              <w:rPr>
                <w:sz w:val="20"/>
                <w:szCs w:val="20"/>
                <w:lang w:val="uk-UA"/>
              </w:rPr>
              <w:t xml:space="preserve">                   </w:t>
            </w:r>
            <w:r>
              <w:t xml:space="preserve"> </w:t>
            </w:r>
            <w:r>
              <w:rPr>
                <w:lang w:val="uk-UA"/>
              </w:rPr>
              <w:t xml:space="preserve">                (</w:t>
            </w:r>
            <w:r w:rsidRPr="00C94EF5">
              <w:rPr>
                <w:sz w:val="20"/>
                <w:szCs w:val="20"/>
                <w:lang w:val="uk-UA"/>
              </w:rPr>
              <w:t>ДК 021:2015: 45450000-6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706A8B" w:rsidRDefault="00773CFF" w:rsidP="00773CF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706A8B">
              <w:rPr>
                <w:sz w:val="20"/>
                <w:szCs w:val="20"/>
                <w:lang w:val="en-US"/>
              </w:rPr>
              <w:t>3132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97756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1 426 157.59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Вересень,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3CFF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B06C02" w:rsidRDefault="00773CFF" w:rsidP="00773CFF">
            <w:pPr>
              <w:pStyle w:val="a3"/>
              <w:rPr>
                <w:sz w:val="20"/>
                <w:szCs w:val="20"/>
                <w:lang w:val="uk-UA"/>
              </w:rPr>
            </w:pPr>
            <w:r w:rsidRPr="00C94EF5">
              <w:rPr>
                <w:sz w:val="20"/>
                <w:szCs w:val="20"/>
                <w:lang w:val="uk-UA"/>
              </w:rPr>
              <w:t>Технічний нагляд за проведенням підрядних робіт по об'єкту: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94EF5">
              <w:rPr>
                <w:sz w:val="20"/>
                <w:szCs w:val="20"/>
                <w:lang w:val="uk-UA"/>
              </w:rPr>
              <w:t>«Капітальний ремонт санвузлів в приміщенні груп "Бджілка", "Метелики", "Акварелька", "</w:t>
            </w:r>
            <w:proofErr w:type="spellStart"/>
            <w:r w:rsidRPr="00C94EF5">
              <w:rPr>
                <w:sz w:val="20"/>
                <w:szCs w:val="20"/>
                <w:lang w:val="uk-UA"/>
              </w:rPr>
              <w:t>Капітошка</w:t>
            </w:r>
            <w:proofErr w:type="spellEnd"/>
            <w:r w:rsidRPr="00C94EF5">
              <w:rPr>
                <w:sz w:val="20"/>
                <w:szCs w:val="20"/>
                <w:lang w:val="uk-UA"/>
              </w:rPr>
              <w:t xml:space="preserve">" Комунального закладу "Вишневий заклад дошкільної освіти (центр розвитку дитини) "Росинка" Вишневої міської ради </w:t>
            </w:r>
            <w:proofErr w:type="spellStart"/>
            <w:r w:rsidRPr="00C94EF5">
              <w:rPr>
                <w:sz w:val="20"/>
                <w:szCs w:val="20"/>
                <w:lang w:val="uk-UA"/>
              </w:rPr>
              <w:t>Бучанського</w:t>
            </w:r>
            <w:proofErr w:type="spellEnd"/>
            <w:r w:rsidRPr="00C94EF5">
              <w:rPr>
                <w:sz w:val="20"/>
                <w:szCs w:val="20"/>
                <w:lang w:val="uk-UA"/>
              </w:rPr>
              <w:t xml:space="preserve"> району Київської області за </w:t>
            </w:r>
            <w:proofErr w:type="spellStart"/>
            <w:r w:rsidRPr="00C94EF5">
              <w:rPr>
                <w:sz w:val="20"/>
                <w:szCs w:val="20"/>
                <w:lang w:val="uk-UA"/>
              </w:rPr>
              <w:t>адресою</w:t>
            </w:r>
            <w:proofErr w:type="spellEnd"/>
            <w:r w:rsidRPr="00C94EF5">
              <w:rPr>
                <w:sz w:val="20"/>
                <w:szCs w:val="20"/>
                <w:lang w:val="uk-UA"/>
              </w:rPr>
              <w:t xml:space="preserve">: вул. Святошинська, 48 в м. Вишневе, </w:t>
            </w:r>
            <w:proofErr w:type="spellStart"/>
            <w:r w:rsidRPr="00C94EF5">
              <w:rPr>
                <w:sz w:val="20"/>
                <w:szCs w:val="20"/>
                <w:lang w:val="uk-UA"/>
              </w:rPr>
              <w:t>Бучанс</w:t>
            </w:r>
            <w:r>
              <w:rPr>
                <w:sz w:val="20"/>
                <w:szCs w:val="20"/>
                <w:lang w:val="uk-UA"/>
              </w:rPr>
              <w:t>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район Київської області»                </w:t>
            </w:r>
            <w:r>
              <w:t xml:space="preserve"> </w:t>
            </w:r>
            <w:r>
              <w:rPr>
                <w:lang w:val="uk-UA"/>
              </w:rPr>
              <w:t xml:space="preserve">                   (</w:t>
            </w:r>
            <w:r w:rsidRPr="00CB0FF2">
              <w:rPr>
                <w:sz w:val="20"/>
                <w:szCs w:val="20"/>
                <w:lang w:val="uk-UA"/>
              </w:rPr>
              <w:t>ДК 021:2015: 71520000-9</w:t>
            </w:r>
            <w:r>
              <w:rPr>
                <w:sz w:val="20"/>
                <w:szCs w:val="20"/>
                <w:lang w:val="uk-UA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706A8B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706A8B">
              <w:rPr>
                <w:sz w:val="20"/>
                <w:szCs w:val="20"/>
                <w:lang w:val="uk-UA"/>
              </w:rPr>
              <w:t>3132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20 013.00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B74E65">
              <w:rPr>
                <w:sz w:val="20"/>
                <w:szCs w:val="20"/>
                <w:lang w:val="uk-UA"/>
              </w:rPr>
              <w:t>ересень,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3CFF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B06C02" w:rsidRDefault="00773CFF" w:rsidP="00773CFF">
            <w:pPr>
              <w:pStyle w:val="a3"/>
              <w:rPr>
                <w:sz w:val="20"/>
                <w:szCs w:val="20"/>
                <w:lang w:val="uk-UA"/>
              </w:rPr>
            </w:pPr>
            <w:r w:rsidRPr="002A4684">
              <w:rPr>
                <w:sz w:val="20"/>
                <w:szCs w:val="20"/>
                <w:lang w:val="uk-UA"/>
              </w:rPr>
              <w:t>Розроблення проектно-кошторисної документації по об'єкту: Капітальний ремонт (благоустрій) ігрових майданчиків зі встановленням обладнання та тіньових навісів на території майданчиків груп "</w:t>
            </w:r>
            <w:proofErr w:type="spellStart"/>
            <w:r w:rsidRPr="002A4684">
              <w:rPr>
                <w:sz w:val="20"/>
                <w:szCs w:val="20"/>
                <w:lang w:val="uk-UA"/>
              </w:rPr>
              <w:t>Капітошка</w:t>
            </w:r>
            <w:proofErr w:type="spellEnd"/>
            <w:r w:rsidRPr="002A4684">
              <w:rPr>
                <w:sz w:val="20"/>
                <w:szCs w:val="20"/>
                <w:lang w:val="uk-UA"/>
              </w:rPr>
              <w:t xml:space="preserve">" та "Сонечко" Комунального закладу "Вишневий заклад дошкільної освіти (центр розвитку дитини) "Росинка" Вишневої міської ради </w:t>
            </w:r>
            <w:proofErr w:type="spellStart"/>
            <w:r w:rsidRPr="002A4684">
              <w:rPr>
                <w:sz w:val="20"/>
                <w:szCs w:val="20"/>
                <w:lang w:val="uk-UA"/>
              </w:rPr>
              <w:t>Бучанського</w:t>
            </w:r>
            <w:proofErr w:type="spellEnd"/>
            <w:r w:rsidRPr="002A4684">
              <w:rPr>
                <w:sz w:val="20"/>
                <w:szCs w:val="20"/>
                <w:lang w:val="uk-UA"/>
              </w:rPr>
              <w:t xml:space="preserve"> району Київської області</w:t>
            </w:r>
            <w:r>
              <w:rPr>
                <w:sz w:val="20"/>
                <w:szCs w:val="20"/>
                <w:lang w:val="uk-UA"/>
              </w:rPr>
              <w:t xml:space="preserve">                                         (</w:t>
            </w:r>
            <w:r w:rsidRPr="002A4684">
              <w:rPr>
                <w:sz w:val="20"/>
                <w:szCs w:val="20"/>
                <w:lang w:val="uk-UA"/>
              </w:rPr>
              <w:t>ДК 021:2015: 71320000-7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706A8B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706A8B">
              <w:rPr>
                <w:sz w:val="20"/>
                <w:szCs w:val="20"/>
                <w:lang w:val="uk-UA"/>
              </w:rPr>
              <w:t>3132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48 000.00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</w:t>
            </w:r>
            <w:r w:rsidRPr="00EC11C3">
              <w:rPr>
                <w:sz w:val="20"/>
                <w:szCs w:val="20"/>
                <w:lang w:val="uk-UA"/>
              </w:rPr>
              <w:t>овтень, 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3CFF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FA37AF" w:rsidRDefault="00773CFF" w:rsidP="00773CFF">
            <w:pPr>
              <w:pStyle w:val="a3"/>
              <w:rPr>
                <w:sz w:val="20"/>
                <w:szCs w:val="20"/>
                <w:lang w:val="uk-UA"/>
              </w:rPr>
            </w:pPr>
            <w:proofErr w:type="spellStart"/>
            <w:r w:rsidRPr="006D6448">
              <w:rPr>
                <w:sz w:val="20"/>
                <w:szCs w:val="20"/>
              </w:rPr>
              <w:t>Капітальний</w:t>
            </w:r>
            <w:proofErr w:type="spellEnd"/>
            <w:r w:rsidRPr="006D6448">
              <w:rPr>
                <w:sz w:val="20"/>
                <w:szCs w:val="20"/>
              </w:rPr>
              <w:t xml:space="preserve"> ремонт (</w:t>
            </w:r>
            <w:proofErr w:type="spellStart"/>
            <w:r w:rsidRPr="006D6448">
              <w:rPr>
                <w:sz w:val="20"/>
                <w:szCs w:val="20"/>
              </w:rPr>
              <w:t>благоустрій</w:t>
            </w:r>
            <w:proofErr w:type="spellEnd"/>
            <w:r w:rsidRPr="006D6448">
              <w:rPr>
                <w:sz w:val="20"/>
                <w:szCs w:val="20"/>
              </w:rPr>
              <w:t xml:space="preserve">) </w:t>
            </w:r>
            <w:proofErr w:type="spellStart"/>
            <w:r w:rsidRPr="006D6448">
              <w:rPr>
                <w:sz w:val="20"/>
                <w:szCs w:val="20"/>
              </w:rPr>
              <w:t>ігрових</w:t>
            </w:r>
            <w:proofErr w:type="spellEnd"/>
            <w:r w:rsidRPr="006D6448">
              <w:rPr>
                <w:sz w:val="20"/>
                <w:szCs w:val="20"/>
              </w:rPr>
              <w:t xml:space="preserve"> </w:t>
            </w:r>
            <w:proofErr w:type="spellStart"/>
            <w:r w:rsidRPr="006D6448">
              <w:rPr>
                <w:sz w:val="20"/>
                <w:szCs w:val="20"/>
              </w:rPr>
              <w:t>майданчиків</w:t>
            </w:r>
            <w:proofErr w:type="spellEnd"/>
            <w:r w:rsidRPr="006D6448">
              <w:rPr>
                <w:sz w:val="20"/>
                <w:szCs w:val="20"/>
              </w:rPr>
              <w:t xml:space="preserve"> </w:t>
            </w:r>
            <w:proofErr w:type="spellStart"/>
            <w:r w:rsidRPr="006D6448">
              <w:rPr>
                <w:sz w:val="20"/>
                <w:szCs w:val="20"/>
              </w:rPr>
              <w:t>зі</w:t>
            </w:r>
            <w:proofErr w:type="spellEnd"/>
            <w:r w:rsidRPr="006D6448">
              <w:rPr>
                <w:sz w:val="20"/>
                <w:szCs w:val="20"/>
              </w:rPr>
              <w:t xml:space="preserve"> </w:t>
            </w:r>
            <w:proofErr w:type="spellStart"/>
            <w:r w:rsidRPr="006D6448">
              <w:rPr>
                <w:sz w:val="20"/>
                <w:szCs w:val="20"/>
              </w:rPr>
              <w:t>встановленням</w:t>
            </w:r>
            <w:proofErr w:type="spellEnd"/>
            <w:r w:rsidRPr="006D6448">
              <w:rPr>
                <w:sz w:val="20"/>
                <w:szCs w:val="20"/>
              </w:rPr>
              <w:t xml:space="preserve"> </w:t>
            </w:r>
            <w:proofErr w:type="spellStart"/>
            <w:r w:rsidRPr="006D6448">
              <w:rPr>
                <w:sz w:val="20"/>
                <w:szCs w:val="20"/>
              </w:rPr>
              <w:t>обладнання</w:t>
            </w:r>
            <w:proofErr w:type="spellEnd"/>
            <w:r w:rsidRPr="006D6448">
              <w:rPr>
                <w:sz w:val="20"/>
                <w:szCs w:val="20"/>
              </w:rPr>
              <w:t xml:space="preserve"> та </w:t>
            </w:r>
            <w:proofErr w:type="spellStart"/>
            <w:r w:rsidRPr="006D6448">
              <w:rPr>
                <w:sz w:val="20"/>
                <w:szCs w:val="20"/>
              </w:rPr>
              <w:t>тіньових</w:t>
            </w:r>
            <w:proofErr w:type="spellEnd"/>
            <w:r w:rsidRPr="006D6448">
              <w:rPr>
                <w:sz w:val="20"/>
                <w:szCs w:val="20"/>
              </w:rPr>
              <w:t xml:space="preserve"> </w:t>
            </w:r>
            <w:proofErr w:type="spellStart"/>
            <w:r w:rsidRPr="006D6448">
              <w:rPr>
                <w:sz w:val="20"/>
                <w:szCs w:val="20"/>
              </w:rPr>
              <w:t>навісів</w:t>
            </w:r>
            <w:proofErr w:type="spellEnd"/>
            <w:r w:rsidRPr="006D6448">
              <w:rPr>
                <w:sz w:val="20"/>
                <w:szCs w:val="20"/>
              </w:rPr>
              <w:t xml:space="preserve"> на </w:t>
            </w:r>
            <w:proofErr w:type="spellStart"/>
            <w:r w:rsidRPr="006D6448">
              <w:rPr>
                <w:sz w:val="20"/>
                <w:szCs w:val="20"/>
              </w:rPr>
              <w:t>території</w:t>
            </w:r>
            <w:proofErr w:type="spellEnd"/>
            <w:r w:rsidRPr="006D6448">
              <w:rPr>
                <w:sz w:val="20"/>
                <w:szCs w:val="20"/>
              </w:rPr>
              <w:t xml:space="preserve"> </w:t>
            </w:r>
            <w:proofErr w:type="spellStart"/>
            <w:r w:rsidRPr="006D6448">
              <w:rPr>
                <w:sz w:val="20"/>
                <w:szCs w:val="20"/>
              </w:rPr>
              <w:t>майданчиків</w:t>
            </w:r>
            <w:proofErr w:type="spellEnd"/>
            <w:r w:rsidRPr="006D6448">
              <w:rPr>
                <w:sz w:val="20"/>
                <w:szCs w:val="20"/>
              </w:rPr>
              <w:t xml:space="preserve"> </w:t>
            </w:r>
            <w:proofErr w:type="spellStart"/>
            <w:r w:rsidRPr="006D6448">
              <w:rPr>
                <w:sz w:val="20"/>
                <w:szCs w:val="20"/>
              </w:rPr>
              <w:t>груп</w:t>
            </w:r>
            <w:proofErr w:type="spellEnd"/>
            <w:r w:rsidRPr="006D6448">
              <w:rPr>
                <w:sz w:val="20"/>
                <w:szCs w:val="20"/>
              </w:rPr>
              <w:t xml:space="preserve"> "</w:t>
            </w:r>
            <w:proofErr w:type="spellStart"/>
            <w:r w:rsidRPr="006D6448">
              <w:rPr>
                <w:sz w:val="20"/>
                <w:szCs w:val="20"/>
              </w:rPr>
              <w:t>Капітошка</w:t>
            </w:r>
            <w:proofErr w:type="spellEnd"/>
            <w:r w:rsidRPr="006D6448">
              <w:rPr>
                <w:sz w:val="20"/>
                <w:szCs w:val="20"/>
              </w:rPr>
              <w:t xml:space="preserve">" та "Сонечко" </w:t>
            </w:r>
            <w:proofErr w:type="spellStart"/>
            <w:r w:rsidRPr="006D6448">
              <w:rPr>
                <w:sz w:val="20"/>
                <w:szCs w:val="20"/>
              </w:rPr>
              <w:t>Комунального</w:t>
            </w:r>
            <w:proofErr w:type="spellEnd"/>
            <w:r w:rsidRPr="006D6448">
              <w:rPr>
                <w:sz w:val="20"/>
                <w:szCs w:val="20"/>
              </w:rPr>
              <w:t xml:space="preserve"> закладу "</w:t>
            </w:r>
            <w:proofErr w:type="spellStart"/>
            <w:r w:rsidRPr="006D6448">
              <w:rPr>
                <w:sz w:val="20"/>
                <w:szCs w:val="20"/>
              </w:rPr>
              <w:t>Вишневий</w:t>
            </w:r>
            <w:proofErr w:type="spellEnd"/>
            <w:r w:rsidRPr="006D6448">
              <w:rPr>
                <w:sz w:val="20"/>
                <w:szCs w:val="20"/>
              </w:rPr>
              <w:t xml:space="preserve"> заклад </w:t>
            </w:r>
            <w:proofErr w:type="spellStart"/>
            <w:r w:rsidRPr="006D6448">
              <w:rPr>
                <w:sz w:val="20"/>
                <w:szCs w:val="20"/>
              </w:rPr>
              <w:t>дошкільної</w:t>
            </w:r>
            <w:proofErr w:type="spellEnd"/>
            <w:r w:rsidRPr="006D6448">
              <w:rPr>
                <w:sz w:val="20"/>
                <w:szCs w:val="20"/>
              </w:rPr>
              <w:t xml:space="preserve"> </w:t>
            </w:r>
            <w:proofErr w:type="spellStart"/>
            <w:r w:rsidRPr="006D6448">
              <w:rPr>
                <w:sz w:val="20"/>
                <w:szCs w:val="20"/>
              </w:rPr>
              <w:t>освіти</w:t>
            </w:r>
            <w:proofErr w:type="spellEnd"/>
            <w:r w:rsidRPr="006D6448">
              <w:rPr>
                <w:sz w:val="20"/>
                <w:szCs w:val="20"/>
              </w:rPr>
              <w:t xml:space="preserve"> (центр </w:t>
            </w:r>
            <w:proofErr w:type="spellStart"/>
            <w:r w:rsidRPr="006D6448">
              <w:rPr>
                <w:sz w:val="20"/>
                <w:szCs w:val="20"/>
              </w:rPr>
              <w:t>розвитку</w:t>
            </w:r>
            <w:proofErr w:type="spellEnd"/>
            <w:r w:rsidRPr="006D6448">
              <w:rPr>
                <w:sz w:val="20"/>
                <w:szCs w:val="20"/>
              </w:rPr>
              <w:t xml:space="preserve"> </w:t>
            </w:r>
            <w:proofErr w:type="spellStart"/>
            <w:r w:rsidRPr="006D6448">
              <w:rPr>
                <w:sz w:val="20"/>
                <w:szCs w:val="20"/>
              </w:rPr>
              <w:t>дитини</w:t>
            </w:r>
            <w:proofErr w:type="spellEnd"/>
            <w:r w:rsidRPr="006D6448">
              <w:rPr>
                <w:sz w:val="20"/>
                <w:szCs w:val="20"/>
              </w:rPr>
              <w:t xml:space="preserve">) "Росинка) </w:t>
            </w:r>
            <w:proofErr w:type="spellStart"/>
            <w:r w:rsidRPr="006D6448">
              <w:rPr>
                <w:sz w:val="20"/>
                <w:szCs w:val="20"/>
              </w:rPr>
              <w:t>Вишневої</w:t>
            </w:r>
            <w:proofErr w:type="spellEnd"/>
            <w:r w:rsidRPr="006D6448">
              <w:rPr>
                <w:sz w:val="20"/>
                <w:szCs w:val="20"/>
              </w:rPr>
              <w:t xml:space="preserve"> </w:t>
            </w:r>
            <w:proofErr w:type="spellStart"/>
            <w:r w:rsidRPr="006D6448">
              <w:rPr>
                <w:sz w:val="20"/>
                <w:szCs w:val="20"/>
              </w:rPr>
              <w:t>міської</w:t>
            </w:r>
            <w:proofErr w:type="spellEnd"/>
            <w:r w:rsidRPr="006D6448">
              <w:rPr>
                <w:sz w:val="20"/>
                <w:szCs w:val="20"/>
              </w:rPr>
              <w:t xml:space="preserve"> ради </w:t>
            </w:r>
            <w:proofErr w:type="spellStart"/>
            <w:r w:rsidRPr="006D6448">
              <w:rPr>
                <w:sz w:val="20"/>
                <w:szCs w:val="20"/>
              </w:rPr>
              <w:t>Бучанського</w:t>
            </w:r>
            <w:proofErr w:type="spellEnd"/>
            <w:r w:rsidRPr="006D6448">
              <w:rPr>
                <w:sz w:val="20"/>
                <w:szCs w:val="20"/>
              </w:rPr>
              <w:t xml:space="preserve"> району </w:t>
            </w:r>
            <w:proofErr w:type="spellStart"/>
            <w:r w:rsidRPr="006D6448">
              <w:rPr>
                <w:sz w:val="20"/>
                <w:szCs w:val="20"/>
              </w:rPr>
              <w:t>Київської</w:t>
            </w:r>
            <w:proofErr w:type="spellEnd"/>
            <w:r w:rsidRPr="006D6448">
              <w:rPr>
                <w:sz w:val="20"/>
                <w:szCs w:val="20"/>
              </w:rPr>
              <w:t xml:space="preserve"> </w:t>
            </w:r>
            <w:proofErr w:type="spellStart"/>
            <w:r w:rsidRPr="006D6448">
              <w:rPr>
                <w:sz w:val="20"/>
                <w:szCs w:val="20"/>
              </w:rPr>
              <w:t>області</w:t>
            </w:r>
            <w:proofErr w:type="spellEnd"/>
            <w:r w:rsidRPr="006D6448">
              <w:rPr>
                <w:sz w:val="20"/>
                <w:szCs w:val="20"/>
              </w:rPr>
              <w:t xml:space="preserve"> за </w:t>
            </w:r>
            <w:proofErr w:type="spellStart"/>
            <w:r w:rsidRPr="006D6448">
              <w:rPr>
                <w:sz w:val="20"/>
                <w:szCs w:val="20"/>
              </w:rPr>
              <w:t>адресою</w:t>
            </w:r>
            <w:proofErr w:type="spellEnd"/>
            <w:r w:rsidRPr="006D6448">
              <w:rPr>
                <w:sz w:val="20"/>
                <w:szCs w:val="20"/>
              </w:rPr>
              <w:t xml:space="preserve">: </w:t>
            </w:r>
            <w:proofErr w:type="spellStart"/>
            <w:r w:rsidRPr="006D6448">
              <w:rPr>
                <w:sz w:val="20"/>
                <w:szCs w:val="20"/>
              </w:rPr>
              <w:t>вул</w:t>
            </w:r>
            <w:proofErr w:type="spellEnd"/>
            <w:r w:rsidRPr="006D6448">
              <w:rPr>
                <w:sz w:val="20"/>
                <w:szCs w:val="20"/>
              </w:rPr>
              <w:t xml:space="preserve">. </w:t>
            </w:r>
            <w:proofErr w:type="spellStart"/>
            <w:r w:rsidRPr="001C5AEC">
              <w:rPr>
                <w:sz w:val="20"/>
                <w:szCs w:val="20"/>
                <w:lang w:val="en-US"/>
              </w:rPr>
              <w:t>Святошинська</w:t>
            </w:r>
            <w:proofErr w:type="spellEnd"/>
            <w:r w:rsidRPr="001C5AEC">
              <w:rPr>
                <w:sz w:val="20"/>
                <w:szCs w:val="20"/>
                <w:lang w:val="en-US"/>
              </w:rPr>
              <w:t xml:space="preserve">, 48 м. </w:t>
            </w:r>
            <w:proofErr w:type="spellStart"/>
            <w:r w:rsidRPr="001C5AEC">
              <w:rPr>
                <w:sz w:val="20"/>
                <w:szCs w:val="20"/>
                <w:lang w:val="en-US"/>
              </w:rPr>
              <w:t>Вишневе</w:t>
            </w:r>
            <w:proofErr w:type="spellEnd"/>
            <w:r w:rsidRPr="001C5A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AEC">
              <w:rPr>
                <w:sz w:val="20"/>
                <w:szCs w:val="20"/>
                <w:lang w:val="en-US"/>
              </w:rPr>
              <w:t>Бучанського</w:t>
            </w:r>
            <w:proofErr w:type="spellEnd"/>
            <w:r w:rsidRPr="001C5A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AEC">
              <w:rPr>
                <w:sz w:val="20"/>
                <w:szCs w:val="20"/>
                <w:lang w:val="en-US"/>
              </w:rPr>
              <w:t>району</w:t>
            </w:r>
            <w:proofErr w:type="spellEnd"/>
            <w:r w:rsidRPr="001C5A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AEC">
              <w:rPr>
                <w:sz w:val="20"/>
                <w:szCs w:val="20"/>
                <w:lang w:val="en-US"/>
              </w:rPr>
              <w:t>Київської</w:t>
            </w:r>
            <w:proofErr w:type="spellEnd"/>
            <w:r w:rsidRPr="001C5A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5AEC">
              <w:rPr>
                <w:sz w:val="20"/>
                <w:szCs w:val="20"/>
                <w:lang w:val="en-US"/>
              </w:rPr>
              <w:t>області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              </w:t>
            </w:r>
            <w:r>
              <w:rPr>
                <w:sz w:val="20"/>
                <w:szCs w:val="20"/>
                <w:lang w:val="uk-UA"/>
              </w:rPr>
              <w:t xml:space="preserve">                            (</w:t>
            </w:r>
            <w:r w:rsidRPr="001C5AEC">
              <w:rPr>
                <w:sz w:val="20"/>
                <w:szCs w:val="20"/>
                <w:lang w:val="en-US"/>
              </w:rPr>
              <w:t>ДК 021:2015: 45112723-9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706A8B" w:rsidRDefault="00773CFF" w:rsidP="00773CF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706A8B">
              <w:rPr>
                <w:sz w:val="20"/>
                <w:szCs w:val="20"/>
                <w:lang w:val="en-US"/>
              </w:rPr>
              <w:t>3132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1 426 137.72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EC11C3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Листопад</w:t>
            </w:r>
            <w:r w:rsidRPr="00EC11C3">
              <w:rPr>
                <w:sz w:val="20"/>
                <w:szCs w:val="20"/>
                <w:lang w:val="uk-UA"/>
              </w:rPr>
              <w:t>, 2025</w:t>
            </w:r>
          </w:p>
        </w:tc>
        <w:tc>
          <w:tcPr>
            <w:tcW w:w="1138" w:type="dxa"/>
          </w:tcPr>
          <w:p w:rsidR="00773CFF" w:rsidRPr="00305F5F" w:rsidRDefault="00773CFF" w:rsidP="00773CF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3CFF" w:rsidTr="003C729B">
        <w:trPr>
          <w:gridAfter w:val="1"/>
          <w:wAfter w:w="58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B91C51" w:rsidRDefault="00773CFF" w:rsidP="00773CFF">
            <w:pPr>
              <w:pStyle w:val="a3"/>
              <w:rPr>
                <w:sz w:val="20"/>
                <w:szCs w:val="20"/>
                <w:lang w:val="uk-UA"/>
              </w:rPr>
            </w:pPr>
            <w:proofErr w:type="spellStart"/>
            <w:r w:rsidRPr="00214575">
              <w:rPr>
                <w:sz w:val="20"/>
                <w:szCs w:val="20"/>
              </w:rPr>
              <w:t>Технічний</w:t>
            </w:r>
            <w:proofErr w:type="spellEnd"/>
            <w:r w:rsidRPr="00214575">
              <w:rPr>
                <w:sz w:val="20"/>
                <w:szCs w:val="20"/>
              </w:rPr>
              <w:t xml:space="preserve"> </w:t>
            </w:r>
            <w:proofErr w:type="spellStart"/>
            <w:r w:rsidRPr="00214575">
              <w:rPr>
                <w:sz w:val="20"/>
                <w:szCs w:val="20"/>
              </w:rPr>
              <w:t>нагляд</w:t>
            </w:r>
            <w:proofErr w:type="spellEnd"/>
            <w:r w:rsidRPr="00214575">
              <w:rPr>
                <w:sz w:val="20"/>
                <w:szCs w:val="20"/>
              </w:rPr>
              <w:t xml:space="preserve"> за </w:t>
            </w:r>
            <w:proofErr w:type="spellStart"/>
            <w:r w:rsidRPr="00214575">
              <w:rPr>
                <w:sz w:val="20"/>
                <w:szCs w:val="20"/>
              </w:rPr>
              <w:t>проведенням</w:t>
            </w:r>
            <w:proofErr w:type="spellEnd"/>
            <w:r w:rsidRPr="00214575">
              <w:rPr>
                <w:sz w:val="20"/>
                <w:szCs w:val="20"/>
              </w:rPr>
              <w:t xml:space="preserve"> </w:t>
            </w:r>
            <w:proofErr w:type="spellStart"/>
            <w:r w:rsidRPr="00214575">
              <w:rPr>
                <w:sz w:val="20"/>
                <w:szCs w:val="20"/>
              </w:rPr>
              <w:t>підрядних</w:t>
            </w:r>
            <w:proofErr w:type="spellEnd"/>
            <w:r w:rsidRPr="00214575">
              <w:rPr>
                <w:sz w:val="20"/>
                <w:szCs w:val="20"/>
              </w:rPr>
              <w:t xml:space="preserve"> </w:t>
            </w:r>
            <w:proofErr w:type="spellStart"/>
            <w:r w:rsidRPr="00214575">
              <w:rPr>
                <w:sz w:val="20"/>
                <w:szCs w:val="20"/>
              </w:rPr>
              <w:t>робіт</w:t>
            </w:r>
            <w:proofErr w:type="spellEnd"/>
            <w:r w:rsidRPr="00214575">
              <w:rPr>
                <w:sz w:val="20"/>
                <w:szCs w:val="20"/>
              </w:rPr>
              <w:t xml:space="preserve"> по </w:t>
            </w:r>
            <w:proofErr w:type="spellStart"/>
            <w:r w:rsidRPr="00214575">
              <w:rPr>
                <w:sz w:val="20"/>
                <w:szCs w:val="20"/>
              </w:rPr>
              <w:t>об’єкту</w:t>
            </w:r>
            <w:proofErr w:type="spellEnd"/>
            <w:r w:rsidRPr="00214575">
              <w:rPr>
                <w:sz w:val="20"/>
                <w:szCs w:val="20"/>
              </w:rPr>
              <w:t>: «</w:t>
            </w:r>
            <w:proofErr w:type="spellStart"/>
            <w:r w:rsidRPr="00214575">
              <w:rPr>
                <w:sz w:val="20"/>
                <w:szCs w:val="20"/>
              </w:rPr>
              <w:t>Капітальний</w:t>
            </w:r>
            <w:proofErr w:type="spellEnd"/>
            <w:r w:rsidRPr="00214575">
              <w:rPr>
                <w:sz w:val="20"/>
                <w:szCs w:val="20"/>
              </w:rPr>
              <w:t xml:space="preserve"> ремонт (</w:t>
            </w:r>
            <w:proofErr w:type="spellStart"/>
            <w:r w:rsidRPr="00214575">
              <w:rPr>
                <w:sz w:val="20"/>
                <w:szCs w:val="20"/>
              </w:rPr>
              <w:t>благоустрій</w:t>
            </w:r>
            <w:proofErr w:type="spellEnd"/>
            <w:r w:rsidRPr="00214575">
              <w:rPr>
                <w:sz w:val="20"/>
                <w:szCs w:val="20"/>
              </w:rPr>
              <w:t xml:space="preserve">) </w:t>
            </w:r>
            <w:proofErr w:type="spellStart"/>
            <w:r w:rsidRPr="00214575">
              <w:rPr>
                <w:sz w:val="20"/>
                <w:szCs w:val="20"/>
              </w:rPr>
              <w:t>ігрових</w:t>
            </w:r>
            <w:proofErr w:type="spellEnd"/>
            <w:r w:rsidRPr="00214575">
              <w:rPr>
                <w:sz w:val="20"/>
                <w:szCs w:val="20"/>
              </w:rPr>
              <w:t xml:space="preserve"> </w:t>
            </w:r>
            <w:proofErr w:type="spellStart"/>
            <w:r w:rsidRPr="00214575">
              <w:rPr>
                <w:sz w:val="20"/>
                <w:szCs w:val="20"/>
              </w:rPr>
              <w:t>майданчиків</w:t>
            </w:r>
            <w:proofErr w:type="spellEnd"/>
            <w:r w:rsidRPr="00214575">
              <w:rPr>
                <w:sz w:val="20"/>
                <w:szCs w:val="20"/>
              </w:rPr>
              <w:t xml:space="preserve"> </w:t>
            </w:r>
            <w:proofErr w:type="spellStart"/>
            <w:r w:rsidRPr="00214575">
              <w:rPr>
                <w:sz w:val="20"/>
                <w:szCs w:val="20"/>
              </w:rPr>
              <w:t>зі</w:t>
            </w:r>
            <w:proofErr w:type="spellEnd"/>
            <w:r w:rsidRPr="00214575">
              <w:rPr>
                <w:sz w:val="20"/>
                <w:szCs w:val="20"/>
              </w:rPr>
              <w:t xml:space="preserve"> </w:t>
            </w:r>
            <w:proofErr w:type="spellStart"/>
            <w:r w:rsidRPr="00214575">
              <w:rPr>
                <w:sz w:val="20"/>
                <w:szCs w:val="20"/>
              </w:rPr>
              <w:t>встановленням</w:t>
            </w:r>
            <w:proofErr w:type="spellEnd"/>
            <w:r w:rsidRPr="00214575">
              <w:rPr>
                <w:sz w:val="20"/>
                <w:szCs w:val="20"/>
              </w:rPr>
              <w:t xml:space="preserve"> </w:t>
            </w:r>
            <w:proofErr w:type="spellStart"/>
            <w:r w:rsidRPr="00214575">
              <w:rPr>
                <w:sz w:val="20"/>
                <w:szCs w:val="20"/>
              </w:rPr>
              <w:t>обладнання</w:t>
            </w:r>
            <w:proofErr w:type="spellEnd"/>
            <w:r w:rsidRPr="00214575">
              <w:rPr>
                <w:sz w:val="20"/>
                <w:szCs w:val="20"/>
              </w:rPr>
              <w:t xml:space="preserve"> та </w:t>
            </w:r>
            <w:proofErr w:type="spellStart"/>
            <w:r w:rsidRPr="00214575">
              <w:rPr>
                <w:sz w:val="20"/>
                <w:szCs w:val="20"/>
              </w:rPr>
              <w:t>тіньових</w:t>
            </w:r>
            <w:proofErr w:type="spellEnd"/>
            <w:r w:rsidRPr="00214575">
              <w:rPr>
                <w:sz w:val="20"/>
                <w:szCs w:val="20"/>
              </w:rPr>
              <w:t xml:space="preserve"> </w:t>
            </w:r>
            <w:proofErr w:type="spellStart"/>
            <w:r w:rsidRPr="00214575">
              <w:rPr>
                <w:sz w:val="20"/>
                <w:szCs w:val="20"/>
              </w:rPr>
              <w:t>навісів</w:t>
            </w:r>
            <w:proofErr w:type="spellEnd"/>
            <w:r w:rsidRPr="00214575">
              <w:rPr>
                <w:sz w:val="20"/>
                <w:szCs w:val="20"/>
              </w:rPr>
              <w:t xml:space="preserve"> на </w:t>
            </w:r>
            <w:proofErr w:type="spellStart"/>
            <w:r w:rsidRPr="00214575">
              <w:rPr>
                <w:sz w:val="20"/>
                <w:szCs w:val="20"/>
              </w:rPr>
              <w:t>території</w:t>
            </w:r>
            <w:proofErr w:type="spellEnd"/>
            <w:r w:rsidRPr="00214575">
              <w:rPr>
                <w:sz w:val="20"/>
                <w:szCs w:val="20"/>
              </w:rPr>
              <w:t xml:space="preserve"> </w:t>
            </w:r>
            <w:proofErr w:type="spellStart"/>
            <w:r w:rsidRPr="00214575">
              <w:rPr>
                <w:sz w:val="20"/>
                <w:szCs w:val="20"/>
              </w:rPr>
              <w:t>майданчиків</w:t>
            </w:r>
            <w:proofErr w:type="spellEnd"/>
            <w:r w:rsidRPr="00214575">
              <w:rPr>
                <w:sz w:val="20"/>
                <w:szCs w:val="20"/>
              </w:rPr>
              <w:t xml:space="preserve"> </w:t>
            </w:r>
            <w:proofErr w:type="spellStart"/>
            <w:r w:rsidRPr="00214575">
              <w:rPr>
                <w:sz w:val="20"/>
                <w:szCs w:val="20"/>
              </w:rPr>
              <w:t>груп</w:t>
            </w:r>
            <w:proofErr w:type="spellEnd"/>
            <w:r w:rsidRPr="00214575">
              <w:rPr>
                <w:sz w:val="20"/>
                <w:szCs w:val="20"/>
              </w:rPr>
              <w:t xml:space="preserve"> "</w:t>
            </w:r>
            <w:proofErr w:type="spellStart"/>
            <w:r w:rsidRPr="00214575">
              <w:rPr>
                <w:sz w:val="20"/>
                <w:szCs w:val="20"/>
              </w:rPr>
              <w:t>Капітошка</w:t>
            </w:r>
            <w:proofErr w:type="spellEnd"/>
            <w:r w:rsidRPr="00214575">
              <w:rPr>
                <w:sz w:val="20"/>
                <w:szCs w:val="20"/>
              </w:rPr>
              <w:t xml:space="preserve">" та "Сонечко" </w:t>
            </w:r>
            <w:proofErr w:type="spellStart"/>
            <w:r w:rsidRPr="00214575">
              <w:rPr>
                <w:sz w:val="20"/>
                <w:szCs w:val="20"/>
              </w:rPr>
              <w:t>Комунального</w:t>
            </w:r>
            <w:proofErr w:type="spellEnd"/>
            <w:r w:rsidRPr="00214575">
              <w:rPr>
                <w:sz w:val="20"/>
                <w:szCs w:val="20"/>
              </w:rPr>
              <w:t xml:space="preserve"> закладу "ВИШНЕВИЙ ЗАКЛАД ДОШКІЛЬНОЇ ОСВІТИ (ЦЕНТР РОЗВИТКУ ДИТИНИ) "РОСИНКА" </w:t>
            </w:r>
            <w:proofErr w:type="spellStart"/>
            <w:r w:rsidRPr="00214575">
              <w:rPr>
                <w:sz w:val="20"/>
                <w:szCs w:val="20"/>
              </w:rPr>
              <w:t>Вишневої</w:t>
            </w:r>
            <w:proofErr w:type="spellEnd"/>
            <w:r w:rsidRPr="00214575">
              <w:rPr>
                <w:sz w:val="20"/>
                <w:szCs w:val="20"/>
              </w:rPr>
              <w:t xml:space="preserve"> </w:t>
            </w:r>
            <w:proofErr w:type="spellStart"/>
            <w:r w:rsidRPr="00214575">
              <w:rPr>
                <w:sz w:val="20"/>
                <w:szCs w:val="20"/>
              </w:rPr>
              <w:t>міської</w:t>
            </w:r>
            <w:proofErr w:type="spellEnd"/>
            <w:r w:rsidRPr="00214575">
              <w:rPr>
                <w:sz w:val="20"/>
                <w:szCs w:val="20"/>
              </w:rPr>
              <w:t xml:space="preserve"> ради </w:t>
            </w:r>
            <w:proofErr w:type="spellStart"/>
            <w:r w:rsidRPr="00214575">
              <w:rPr>
                <w:sz w:val="20"/>
                <w:szCs w:val="20"/>
              </w:rPr>
              <w:t>Бучанського</w:t>
            </w:r>
            <w:proofErr w:type="spellEnd"/>
            <w:r w:rsidRPr="00214575">
              <w:rPr>
                <w:sz w:val="20"/>
                <w:szCs w:val="20"/>
              </w:rPr>
              <w:t xml:space="preserve"> району </w:t>
            </w:r>
            <w:proofErr w:type="spellStart"/>
            <w:r w:rsidRPr="00214575">
              <w:rPr>
                <w:sz w:val="20"/>
                <w:szCs w:val="20"/>
              </w:rPr>
              <w:t>Київської</w:t>
            </w:r>
            <w:proofErr w:type="spellEnd"/>
            <w:r w:rsidRPr="00214575">
              <w:rPr>
                <w:sz w:val="20"/>
                <w:szCs w:val="20"/>
              </w:rPr>
              <w:t xml:space="preserve"> </w:t>
            </w:r>
            <w:proofErr w:type="spellStart"/>
            <w:r w:rsidRPr="00214575">
              <w:rPr>
                <w:sz w:val="20"/>
                <w:szCs w:val="20"/>
              </w:rPr>
              <w:t>області</w:t>
            </w:r>
            <w:proofErr w:type="spellEnd"/>
            <w:r w:rsidRPr="00214575">
              <w:rPr>
                <w:sz w:val="20"/>
                <w:szCs w:val="20"/>
              </w:rPr>
              <w:t xml:space="preserve"> за </w:t>
            </w:r>
            <w:proofErr w:type="spellStart"/>
            <w:r w:rsidRPr="00214575">
              <w:rPr>
                <w:sz w:val="20"/>
                <w:szCs w:val="20"/>
              </w:rPr>
              <w:t>адресою</w:t>
            </w:r>
            <w:proofErr w:type="spellEnd"/>
            <w:r w:rsidRPr="00214575">
              <w:rPr>
                <w:sz w:val="20"/>
                <w:szCs w:val="20"/>
              </w:rPr>
              <w:t xml:space="preserve">: </w:t>
            </w:r>
            <w:proofErr w:type="spellStart"/>
            <w:r w:rsidRPr="00214575">
              <w:rPr>
                <w:sz w:val="20"/>
                <w:szCs w:val="20"/>
              </w:rPr>
              <w:t>вул</w:t>
            </w:r>
            <w:proofErr w:type="spellEnd"/>
            <w:r w:rsidRPr="00214575">
              <w:rPr>
                <w:sz w:val="20"/>
                <w:szCs w:val="20"/>
              </w:rPr>
              <w:t xml:space="preserve">. </w:t>
            </w:r>
            <w:proofErr w:type="spellStart"/>
            <w:r w:rsidRPr="009D2C5F">
              <w:rPr>
                <w:sz w:val="20"/>
                <w:szCs w:val="20"/>
              </w:rPr>
              <w:t>Святошинська</w:t>
            </w:r>
            <w:proofErr w:type="spellEnd"/>
            <w:r w:rsidRPr="009D2C5F">
              <w:rPr>
                <w:sz w:val="20"/>
                <w:szCs w:val="20"/>
              </w:rPr>
              <w:t xml:space="preserve">, 48 в м. </w:t>
            </w:r>
            <w:proofErr w:type="spellStart"/>
            <w:r w:rsidRPr="009D2C5F">
              <w:rPr>
                <w:sz w:val="20"/>
                <w:szCs w:val="20"/>
              </w:rPr>
              <w:t>Вишневе</w:t>
            </w:r>
            <w:proofErr w:type="spellEnd"/>
            <w:r w:rsidRPr="009D2C5F">
              <w:rPr>
                <w:sz w:val="20"/>
                <w:szCs w:val="20"/>
              </w:rPr>
              <w:t xml:space="preserve"> </w:t>
            </w:r>
            <w:proofErr w:type="spellStart"/>
            <w:r w:rsidRPr="009D2C5F">
              <w:rPr>
                <w:sz w:val="20"/>
                <w:szCs w:val="20"/>
              </w:rPr>
              <w:t>Бучанського</w:t>
            </w:r>
            <w:proofErr w:type="spellEnd"/>
            <w:r w:rsidRPr="009D2C5F">
              <w:rPr>
                <w:sz w:val="20"/>
                <w:szCs w:val="20"/>
              </w:rPr>
              <w:t xml:space="preserve"> району </w:t>
            </w:r>
            <w:proofErr w:type="spellStart"/>
            <w:r w:rsidRPr="009D2C5F">
              <w:rPr>
                <w:sz w:val="20"/>
                <w:szCs w:val="20"/>
              </w:rPr>
              <w:t>Київської</w:t>
            </w:r>
            <w:proofErr w:type="spellEnd"/>
            <w:r w:rsidRPr="009D2C5F">
              <w:rPr>
                <w:sz w:val="20"/>
                <w:szCs w:val="20"/>
              </w:rPr>
              <w:t xml:space="preserve"> </w:t>
            </w:r>
            <w:proofErr w:type="spellStart"/>
            <w:r w:rsidRPr="009D2C5F">
              <w:rPr>
                <w:sz w:val="20"/>
                <w:szCs w:val="20"/>
              </w:rPr>
              <w:t>області</w:t>
            </w:r>
            <w:proofErr w:type="spellEnd"/>
            <w:r w:rsidRPr="009D2C5F">
              <w:rPr>
                <w:sz w:val="20"/>
                <w:szCs w:val="20"/>
              </w:rPr>
              <w:t xml:space="preserve">»                </w:t>
            </w:r>
            <w:r>
              <w:rPr>
                <w:sz w:val="20"/>
                <w:szCs w:val="20"/>
                <w:lang w:val="uk-UA"/>
              </w:rPr>
              <w:t xml:space="preserve">    (</w:t>
            </w:r>
            <w:r w:rsidRPr="009D2C5F">
              <w:rPr>
                <w:sz w:val="20"/>
                <w:szCs w:val="20"/>
              </w:rPr>
              <w:t>ДК 021:2015: 71520000-9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Pr="00706A8B" w:rsidRDefault="00773CFF" w:rsidP="00773CF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706A8B">
              <w:rPr>
                <w:sz w:val="20"/>
                <w:szCs w:val="20"/>
                <w:lang w:val="en-US"/>
              </w:rPr>
              <w:t>3132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20 105.00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F" w:rsidRDefault="00773CFF" w:rsidP="00773CF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Листопад</w:t>
            </w:r>
            <w:r w:rsidRPr="00EC11C3">
              <w:rPr>
                <w:sz w:val="20"/>
                <w:szCs w:val="20"/>
                <w:lang w:val="uk-UA"/>
              </w:rPr>
              <w:t>, 2025</w:t>
            </w:r>
          </w:p>
        </w:tc>
        <w:tc>
          <w:tcPr>
            <w:tcW w:w="1138" w:type="dxa"/>
          </w:tcPr>
          <w:p w:rsidR="00773CFF" w:rsidRDefault="00773CFF" w:rsidP="00773CF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87661D" w:rsidRPr="00D53CEF" w:rsidRDefault="0087661D" w:rsidP="0087661D">
      <w:pPr>
        <w:jc w:val="center"/>
      </w:pPr>
      <w:bookmarkStart w:id="0" w:name="_GoBack"/>
      <w:bookmarkEnd w:id="0"/>
    </w:p>
    <w:sectPr w:rsidR="0087661D" w:rsidRPr="00D53CEF" w:rsidSect="00C21BF2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03"/>
    <w:rsid w:val="00002721"/>
    <w:rsid w:val="00003434"/>
    <w:rsid w:val="00012636"/>
    <w:rsid w:val="00020D39"/>
    <w:rsid w:val="00022D04"/>
    <w:rsid w:val="000233CF"/>
    <w:rsid w:val="00036BDA"/>
    <w:rsid w:val="000376D4"/>
    <w:rsid w:val="0005312E"/>
    <w:rsid w:val="000810C9"/>
    <w:rsid w:val="00083A4C"/>
    <w:rsid w:val="00092614"/>
    <w:rsid w:val="000A1C17"/>
    <w:rsid w:val="000B31F2"/>
    <w:rsid w:val="000D6B01"/>
    <w:rsid w:val="00101C03"/>
    <w:rsid w:val="0010220B"/>
    <w:rsid w:val="001139CB"/>
    <w:rsid w:val="001165FC"/>
    <w:rsid w:val="00124542"/>
    <w:rsid w:val="00134D2D"/>
    <w:rsid w:val="001443F2"/>
    <w:rsid w:val="00152B3D"/>
    <w:rsid w:val="0015439B"/>
    <w:rsid w:val="00180941"/>
    <w:rsid w:val="00181A9C"/>
    <w:rsid w:val="001C209C"/>
    <w:rsid w:val="0022074D"/>
    <w:rsid w:val="00227B88"/>
    <w:rsid w:val="002321D2"/>
    <w:rsid w:val="00251A3C"/>
    <w:rsid w:val="00260C66"/>
    <w:rsid w:val="00273F50"/>
    <w:rsid w:val="002B0ED3"/>
    <w:rsid w:val="002B1133"/>
    <w:rsid w:val="002B1B3A"/>
    <w:rsid w:val="002B7AA5"/>
    <w:rsid w:val="002C39EB"/>
    <w:rsid w:val="002D24CE"/>
    <w:rsid w:val="002D43B4"/>
    <w:rsid w:val="0031262F"/>
    <w:rsid w:val="00313536"/>
    <w:rsid w:val="00316A57"/>
    <w:rsid w:val="00342BCF"/>
    <w:rsid w:val="00346A24"/>
    <w:rsid w:val="00377D12"/>
    <w:rsid w:val="00397DD9"/>
    <w:rsid w:val="003B4BE7"/>
    <w:rsid w:val="003C729B"/>
    <w:rsid w:val="003D33D1"/>
    <w:rsid w:val="003F3BC9"/>
    <w:rsid w:val="004007EC"/>
    <w:rsid w:val="00425A0F"/>
    <w:rsid w:val="004560A7"/>
    <w:rsid w:val="004722CE"/>
    <w:rsid w:val="00476B1E"/>
    <w:rsid w:val="004803DE"/>
    <w:rsid w:val="004B3B34"/>
    <w:rsid w:val="004C1FEF"/>
    <w:rsid w:val="00505CF4"/>
    <w:rsid w:val="0051404D"/>
    <w:rsid w:val="00516E0D"/>
    <w:rsid w:val="00517C4A"/>
    <w:rsid w:val="005322E2"/>
    <w:rsid w:val="005508A8"/>
    <w:rsid w:val="005520E0"/>
    <w:rsid w:val="0055422B"/>
    <w:rsid w:val="0055719C"/>
    <w:rsid w:val="00560B27"/>
    <w:rsid w:val="00581ABD"/>
    <w:rsid w:val="00582412"/>
    <w:rsid w:val="0059717E"/>
    <w:rsid w:val="00597457"/>
    <w:rsid w:val="005D73D3"/>
    <w:rsid w:val="00631FBC"/>
    <w:rsid w:val="00641CE6"/>
    <w:rsid w:val="006604E4"/>
    <w:rsid w:val="00662958"/>
    <w:rsid w:val="006671EB"/>
    <w:rsid w:val="0067583F"/>
    <w:rsid w:val="00680B73"/>
    <w:rsid w:val="0068136B"/>
    <w:rsid w:val="00692E83"/>
    <w:rsid w:val="0069468D"/>
    <w:rsid w:val="006E1631"/>
    <w:rsid w:val="006E3EC2"/>
    <w:rsid w:val="006E6627"/>
    <w:rsid w:val="00706A8B"/>
    <w:rsid w:val="0072609A"/>
    <w:rsid w:val="00764559"/>
    <w:rsid w:val="007672DC"/>
    <w:rsid w:val="007673F5"/>
    <w:rsid w:val="00771FDF"/>
    <w:rsid w:val="00773CFF"/>
    <w:rsid w:val="00786AFF"/>
    <w:rsid w:val="00793267"/>
    <w:rsid w:val="007A0E95"/>
    <w:rsid w:val="008024AE"/>
    <w:rsid w:val="008033BF"/>
    <w:rsid w:val="00807750"/>
    <w:rsid w:val="0081061C"/>
    <w:rsid w:val="00830D4E"/>
    <w:rsid w:val="008431E1"/>
    <w:rsid w:val="0086703A"/>
    <w:rsid w:val="0087661D"/>
    <w:rsid w:val="00885FDD"/>
    <w:rsid w:val="00894B35"/>
    <w:rsid w:val="00894BA1"/>
    <w:rsid w:val="008960D7"/>
    <w:rsid w:val="008A54BE"/>
    <w:rsid w:val="008A59ED"/>
    <w:rsid w:val="008B475B"/>
    <w:rsid w:val="008C3BA4"/>
    <w:rsid w:val="008C5958"/>
    <w:rsid w:val="008F7F17"/>
    <w:rsid w:val="00900761"/>
    <w:rsid w:val="00907893"/>
    <w:rsid w:val="00922495"/>
    <w:rsid w:val="0093705E"/>
    <w:rsid w:val="00957C3A"/>
    <w:rsid w:val="00965C84"/>
    <w:rsid w:val="00967176"/>
    <w:rsid w:val="0097356C"/>
    <w:rsid w:val="00982359"/>
    <w:rsid w:val="0098444F"/>
    <w:rsid w:val="00990157"/>
    <w:rsid w:val="00992CE7"/>
    <w:rsid w:val="009B06C4"/>
    <w:rsid w:val="009C525C"/>
    <w:rsid w:val="009D53CF"/>
    <w:rsid w:val="009F03C6"/>
    <w:rsid w:val="00A11782"/>
    <w:rsid w:val="00A118DD"/>
    <w:rsid w:val="00A76F7B"/>
    <w:rsid w:val="00A90887"/>
    <w:rsid w:val="00A955AF"/>
    <w:rsid w:val="00AB25D5"/>
    <w:rsid w:val="00AB31A1"/>
    <w:rsid w:val="00AE690E"/>
    <w:rsid w:val="00B044F2"/>
    <w:rsid w:val="00B25BD3"/>
    <w:rsid w:val="00B34766"/>
    <w:rsid w:val="00B42906"/>
    <w:rsid w:val="00B54DD5"/>
    <w:rsid w:val="00B73230"/>
    <w:rsid w:val="00B772BA"/>
    <w:rsid w:val="00B901CC"/>
    <w:rsid w:val="00B91C51"/>
    <w:rsid w:val="00B95201"/>
    <w:rsid w:val="00B952E0"/>
    <w:rsid w:val="00B96624"/>
    <w:rsid w:val="00BA759C"/>
    <w:rsid w:val="00BB1E2C"/>
    <w:rsid w:val="00BF29DB"/>
    <w:rsid w:val="00C147E4"/>
    <w:rsid w:val="00C168BC"/>
    <w:rsid w:val="00C21BF2"/>
    <w:rsid w:val="00C25A88"/>
    <w:rsid w:val="00C3305A"/>
    <w:rsid w:val="00C422D0"/>
    <w:rsid w:val="00C45D58"/>
    <w:rsid w:val="00C66958"/>
    <w:rsid w:val="00C75E87"/>
    <w:rsid w:val="00C81AB3"/>
    <w:rsid w:val="00C850CE"/>
    <w:rsid w:val="00CB1D01"/>
    <w:rsid w:val="00CC0A88"/>
    <w:rsid w:val="00CC2D1E"/>
    <w:rsid w:val="00CD32DE"/>
    <w:rsid w:val="00CD5E6C"/>
    <w:rsid w:val="00CD6F5B"/>
    <w:rsid w:val="00D0604C"/>
    <w:rsid w:val="00D1670A"/>
    <w:rsid w:val="00D20713"/>
    <w:rsid w:val="00D27000"/>
    <w:rsid w:val="00D31784"/>
    <w:rsid w:val="00D3654C"/>
    <w:rsid w:val="00D52C8C"/>
    <w:rsid w:val="00D53CEF"/>
    <w:rsid w:val="00D8628D"/>
    <w:rsid w:val="00DB500E"/>
    <w:rsid w:val="00DC235B"/>
    <w:rsid w:val="00DC6965"/>
    <w:rsid w:val="00DC7DD3"/>
    <w:rsid w:val="00DD3985"/>
    <w:rsid w:val="00DE2175"/>
    <w:rsid w:val="00DE63C4"/>
    <w:rsid w:val="00DE6B63"/>
    <w:rsid w:val="00DF54FF"/>
    <w:rsid w:val="00E024A2"/>
    <w:rsid w:val="00E80197"/>
    <w:rsid w:val="00E869DB"/>
    <w:rsid w:val="00E90B14"/>
    <w:rsid w:val="00E940CF"/>
    <w:rsid w:val="00EC3C75"/>
    <w:rsid w:val="00EF49C2"/>
    <w:rsid w:val="00EF6277"/>
    <w:rsid w:val="00F01CD8"/>
    <w:rsid w:val="00F40AF4"/>
    <w:rsid w:val="00F56BDA"/>
    <w:rsid w:val="00F56E35"/>
    <w:rsid w:val="00F60F2F"/>
    <w:rsid w:val="00F959EB"/>
    <w:rsid w:val="00F960A5"/>
    <w:rsid w:val="00FA0110"/>
    <w:rsid w:val="00FA37AF"/>
    <w:rsid w:val="00FC0DF1"/>
    <w:rsid w:val="00FC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A7259"/>
  <w15:chartTrackingRefBased/>
  <w15:docId w15:val="{47242E76-B0FE-4EBE-A807-2206E65F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E6627"/>
    <w:pPr>
      <w:spacing w:before="100" w:beforeAutospacing="1" w:after="100" w:afterAutospacing="1"/>
    </w:pPr>
  </w:style>
  <w:style w:type="character" w:customStyle="1" w:styleId="value">
    <w:name w:val="value"/>
    <w:basedOn w:val="a0"/>
    <w:rsid w:val="006E6627"/>
  </w:style>
  <w:style w:type="paragraph" w:styleId="a4">
    <w:name w:val="Balloon Text"/>
    <w:basedOn w:val="a"/>
    <w:link w:val="a5"/>
    <w:uiPriority w:val="99"/>
    <w:semiHidden/>
    <w:unhideWhenUsed/>
    <w:rsid w:val="0031262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262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zo.com.ua/tenders/150454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3772</Words>
  <Characters>21501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ASTELL</dc:creator>
  <cp:keywords/>
  <dc:description/>
  <cp:lastModifiedBy>ASTELL</cp:lastModifiedBy>
  <cp:revision>57</cp:revision>
  <cp:lastPrinted>2025-11-13T13:01:00Z</cp:lastPrinted>
  <dcterms:created xsi:type="dcterms:W3CDTF">2026-03-05T09:51:00Z</dcterms:created>
  <dcterms:modified xsi:type="dcterms:W3CDTF">2026-03-05T12:37:00Z</dcterms:modified>
</cp:coreProperties>
</file>